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EB50" w14:textId="12B5EAF2" w:rsidR="007D3531" w:rsidRDefault="007D3531" w:rsidP="007D3531">
      <w:pPr>
        <w:rPr>
          <w:rFonts w:ascii="Times New Roman" w:eastAsia="Play" w:hAnsi="Times New Roman" w:cs="Times New Roman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7808FEFE" wp14:editId="7DB58561">
            <wp:extent cx="1022350" cy="102235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7E1A" w14:textId="3EFCAB71" w:rsidR="0024554B" w:rsidRPr="00EB7955" w:rsidRDefault="009B56CF" w:rsidP="0065360B">
      <w:pPr>
        <w:rPr>
          <w:rFonts w:ascii="Times New Roman" w:eastAsia="Play" w:hAnsi="Times New Roman" w:cs="Times New Roman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Play" w:hAnsi="Times New Roman" w:cs="Times New Roman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</w:t>
      </w:r>
      <w:r w:rsidR="0024554B" w:rsidRPr="00EB7955">
        <w:rPr>
          <w:rFonts w:ascii="Times New Roman" w:eastAsia="Play" w:hAnsi="Times New Roman" w:cs="Times New Roman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BOGDAN ZAJĄC BOD</w:t>
      </w:r>
      <w:r w:rsidR="0024554B">
        <w:rPr>
          <w:rFonts w:ascii="Times New Roman" w:eastAsia="Play" w:hAnsi="Times New Roman" w:cs="Times New Roman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="0024554B" w:rsidRPr="00EB7955">
        <w:rPr>
          <w:rFonts w:ascii="Times New Roman" w:eastAsia="Play" w:hAnsi="Times New Roman" w:cs="Times New Roman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 GOL FOOTBALL CONFERENCE</w:t>
      </w:r>
    </w:p>
    <w:p w14:paraId="19499852" w14:textId="50A675B4" w:rsidR="0024554B" w:rsidRPr="00D966CB" w:rsidRDefault="0024554B" w:rsidP="0024554B">
      <w:pPr>
        <w:jc w:val="center"/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</w:pPr>
      <w:r w:rsidRPr="00D966CB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Kraków 1</w:t>
      </w:r>
      <w:r w:rsidR="001B4E10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6</w:t>
      </w:r>
      <w:r w:rsidRPr="00D966CB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.0</w:t>
      </w:r>
      <w:r w:rsidR="009C2E5E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8</w:t>
      </w:r>
      <w:r w:rsidRPr="00D966CB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.202</w:t>
      </w:r>
      <w:r w:rsidR="009C2E5E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1</w:t>
      </w:r>
      <w:r w:rsidRPr="00D966CB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 xml:space="preserve"> r (</w:t>
      </w:r>
      <w:r w:rsidR="001B4E10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Poniedziałek</w:t>
      </w:r>
      <w:r w:rsidRPr="00D966CB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14:paraId="576051FB" w14:textId="23B0BD53" w:rsidR="00922975" w:rsidRDefault="0024554B" w:rsidP="0024554B">
      <w:pPr>
        <w:jc w:val="center"/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</w:pPr>
      <w:r w:rsidRPr="00D966CB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>Stadion Wisły Kraków</w:t>
      </w:r>
      <w:r w:rsidR="00922975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 xml:space="preserve"> – LOŻA PREZYDENCKA</w:t>
      </w:r>
    </w:p>
    <w:p w14:paraId="37653258" w14:textId="05779373" w:rsidR="0024554B" w:rsidRDefault="0024554B" w:rsidP="0024554B">
      <w:pPr>
        <w:jc w:val="center"/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</w:pPr>
      <w:r w:rsidRPr="00D966CB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 xml:space="preserve"> ul. Reymonta 22</w:t>
      </w:r>
      <w:r w:rsidR="00922975">
        <w:rPr>
          <w:rFonts w:ascii="Times New Roman" w:eastAsia="Play" w:hAnsi="Times New Roman" w:cs="Times New Roman"/>
          <w:b/>
          <w:color w:val="000000" w:themeColor="text1"/>
          <w:sz w:val="28"/>
          <w:szCs w:val="28"/>
        </w:rPr>
        <w:t xml:space="preserve"> (wjazd od Błoń od ulicy 3-go Maja)</w:t>
      </w:r>
    </w:p>
    <w:p w14:paraId="51D74C17" w14:textId="4E76C171" w:rsidR="00193235" w:rsidRPr="00EC1BA4" w:rsidRDefault="00193235" w:rsidP="00EC1BA4">
      <w:pPr>
        <w:rPr>
          <w:rFonts w:ascii="Times New Roman" w:eastAsia="Play" w:hAnsi="Times New Roman" w:cs="Times New Roman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A5B7FA9" w14:textId="4E5BD4DF" w:rsidR="00087E43" w:rsidRPr="00D966CB" w:rsidRDefault="009D7C33">
      <w:pPr>
        <w:jc w:val="both"/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</w:pPr>
      <w:r>
        <w:rPr>
          <w:rFonts w:ascii="Times New Roman" w:eastAsia="Arial" w:hAnsi="Times New Roman" w:cs="Times New Roman"/>
          <w:b/>
          <w:bCs/>
          <w:i/>
          <w:color w:val="000000"/>
          <w:sz w:val="21"/>
          <w:szCs w:val="21"/>
          <w:highlight w:val="white"/>
        </w:rPr>
        <w:t xml:space="preserve">          </w:t>
      </w:r>
      <w:r w:rsidR="00D966CB" w:rsidRPr="00EB7955">
        <w:rPr>
          <w:rFonts w:ascii="Times New Roman" w:eastAsia="Arial" w:hAnsi="Times New Roman" w:cs="Times New Roman"/>
          <w:b/>
          <w:bCs/>
          <w:i/>
          <w:color w:val="000000"/>
          <w:sz w:val="21"/>
          <w:szCs w:val="21"/>
          <w:highlight w:val="white"/>
        </w:rPr>
        <w:t xml:space="preserve">Bogdan Zając </w:t>
      </w:r>
      <w:proofErr w:type="spellStart"/>
      <w:r w:rsidR="00D966CB" w:rsidRPr="00EB7955">
        <w:rPr>
          <w:rFonts w:ascii="Times New Roman" w:eastAsia="Arial" w:hAnsi="Times New Roman" w:cs="Times New Roman"/>
          <w:b/>
          <w:bCs/>
          <w:i/>
          <w:color w:val="000000"/>
          <w:sz w:val="21"/>
          <w:szCs w:val="21"/>
          <w:highlight w:val="white"/>
        </w:rPr>
        <w:t>Bodo</w:t>
      </w:r>
      <w:proofErr w:type="spellEnd"/>
      <w:r w:rsidR="00D966CB" w:rsidRPr="00EB7955">
        <w:rPr>
          <w:rFonts w:ascii="Times New Roman" w:eastAsia="Arial" w:hAnsi="Times New Roman" w:cs="Times New Roman"/>
          <w:b/>
          <w:bCs/>
          <w:i/>
          <w:color w:val="000000"/>
          <w:sz w:val="21"/>
          <w:szCs w:val="21"/>
          <w:highlight w:val="white"/>
        </w:rPr>
        <w:t>-Gol Football Conference</w:t>
      </w:r>
      <w:r w:rsidR="00D2619C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to konferencja szkoleniowa skierowana </w:t>
      </w:r>
      <w:r w:rsidR="00606C0E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>nie tylko do</w:t>
      </w:r>
      <w:r w:rsidR="00D2619C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trenerów piłki nożnej </w:t>
      </w:r>
      <w:r w:rsidR="00606C0E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ale również </w:t>
      </w:r>
      <w:r w:rsidR="009B12EB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>osób</w:t>
      </w:r>
      <w:r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interesujących się piłka nożną, </w:t>
      </w:r>
      <w:r w:rsidR="009B12EB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>chcących</w:t>
      </w:r>
      <w:r w:rsidR="00D2619C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poszerzać swoją wiedzę </w:t>
      </w:r>
      <w:r w:rsidR="00D2619C" w:rsidRPr="00D966CB">
        <w:rPr>
          <w:rFonts w:ascii="Times New Roman" w:eastAsia="Arial" w:hAnsi="Times New Roman" w:cs="Times New Roman"/>
          <w:sz w:val="21"/>
          <w:szCs w:val="21"/>
          <w:highlight w:val="white"/>
        </w:rPr>
        <w:t xml:space="preserve">w zakresie </w:t>
      </w:r>
      <w:r w:rsidR="009B12EB" w:rsidRPr="00D966CB">
        <w:rPr>
          <w:rFonts w:ascii="Times New Roman" w:eastAsia="Arial" w:hAnsi="Times New Roman" w:cs="Times New Roman"/>
          <w:sz w:val="21"/>
          <w:szCs w:val="21"/>
          <w:highlight w:val="white"/>
        </w:rPr>
        <w:t>kluczowych</w:t>
      </w:r>
      <w:r w:rsidR="00D2619C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</w:t>
      </w:r>
      <w:r w:rsidR="00D2619C" w:rsidRPr="00D966CB">
        <w:rPr>
          <w:rFonts w:ascii="Times New Roman" w:eastAsia="Arial" w:hAnsi="Times New Roman" w:cs="Times New Roman"/>
          <w:sz w:val="21"/>
          <w:szCs w:val="21"/>
          <w:highlight w:val="white"/>
        </w:rPr>
        <w:t xml:space="preserve">aspektów </w:t>
      </w:r>
      <w:r w:rsidR="00D2619C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szkolenia </w:t>
      </w:r>
      <w:r w:rsidR="00D2619C" w:rsidRPr="00D966CB">
        <w:rPr>
          <w:rFonts w:ascii="Times New Roman" w:eastAsia="Arial" w:hAnsi="Times New Roman" w:cs="Times New Roman"/>
          <w:sz w:val="21"/>
          <w:szCs w:val="21"/>
          <w:highlight w:val="white"/>
        </w:rPr>
        <w:t>piłkarskiego</w:t>
      </w:r>
      <w:r w:rsidR="009B12EB" w:rsidRPr="00D966CB">
        <w:rPr>
          <w:rFonts w:ascii="Times New Roman" w:eastAsia="Arial" w:hAnsi="Times New Roman" w:cs="Times New Roman"/>
          <w:sz w:val="21"/>
          <w:szCs w:val="21"/>
          <w:highlight w:val="white"/>
        </w:rPr>
        <w:t>, tj. techniki, taktyki</w:t>
      </w:r>
      <w:r w:rsidR="00BC79AD" w:rsidRPr="00D966CB">
        <w:rPr>
          <w:rFonts w:ascii="Times New Roman" w:eastAsia="Arial" w:hAnsi="Times New Roman" w:cs="Times New Roman"/>
          <w:sz w:val="21"/>
          <w:szCs w:val="21"/>
          <w:highlight w:val="white"/>
        </w:rPr>
        <w:t>,</w:t>
      </w:r>
      <w:r w:rsidR="009B12EB" w:rsidRPr="00D966CB">
        <w:rPr>
          <w:rFonts w:ascii="Times New Roman" w:eastAsia="Arial" w:hAnsi="Times New Roman" w:cs="Times New Roman"/>
          <w:sz w:val="21"/>
          <w:szCs w:val="21"/>
          <w:highlight w:val="white"/>
        </w:rPr>
        <w:t xml:space="preserve"> motoryki oraz psychologii</w:t>
      </w:r>
      <w:r w:rsidR="00D2619C" w:rsidRP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. </w:t>
      </w:r>
      <w:r w:rsid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>Pomysłodawcą projektu, jest</w:t>
      </w:r>
      <w:r w:rsidR="0001004E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</w:t>
      </w:r>
      <w:r w:rsidR="00D966CB" w:rsidRPr="009D7C33">
        <w:rPr>
          <w:rFonts w:ascii="Times New Roman" w:eastAsia="Arial" w:hAnsi="Times New Roman" w:cs="Times New Roman"/>
          <w:b/>
          <w:bCs/>
          <w:color w:val="000000"/>
          <w:sz w:val="21"/>
          <w:szCs w:val="21"/>
          <w:highlight w:val="white"/>
        </w:rPr>
        <w:t>Bogdan Zając</w:t>
      </w:r>
      <w:r w:rsid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był</w:t>
      </w:r>
      <w:r w:rsidR="0001004E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>y</w:t>
      </w:r>
      <w:r w:rsid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piłkarz a obecnie trener posiadającego licencj</w:t>
      </w:r>
      <w:r w:rsidR="0001004E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>ę</w:t>
      </w:r>
      <w:r w:rsidR="00D966CB">
        <w:rPr>
          <w:rFonts w:ascii="Times New Roman" w:eastAsia="Arial" w:hAnsi="Times New Roman" w:cs="Times New Roman"/>
          <w:color w:val="000000"/>
          <w:sz w:val="21"/>
          <w:szCs w:val="21"/>
          <w:highlight w:val="white"/>
        </w:rPr>
        <w:t xml:space="preserve"> UEFA PRO.</w:t>
      </w:r>
    </w:p>
    <w:p w14:paraId="6629F234" w14:textId="23D5EF56" w:rsidR="00087E43" w:rsidRPr="00EB7955" w:rsidRDefault="009D7C33" w:rsidP="00EB7955">
      <w:pPr>
        <w:spacing w:before="240" w:after="240"/>
        <w:jc w:val="both"/>
        <w:rPr>
          <w:rFonts w:ascii="Times New Roman" w:eastAsia="Arial" w:hAnsi="Times New Roman" w:cs="Times New Roman"/>
          <w:sz w:val="21"/>
          <w:szCs w:val="21"/>
          <w:highlight w:val="white"/>
        </w:rPr>
      </w:pPr>
      <w:r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    </w:t>
      </w:r>
      <w:r w:rsidR="00D966CB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Prelegentami w wykładzie teoretycznym będą: Bogdan Zając , </w:t>
      </w:r>
      <w:r w:rsidR="00883802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>Remigiusz Rzepka</w:t>
      </w:r>
      <w:r w:rsidR="00D966CB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 ,</w:t>
      </w:r>
      <w:r w:rsidR="00EB7955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 </w:t>
      </w:r>
      <w:r w:rsidR="00606C0E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>Jarosław Tkocz</w:t>
      </w:r>
      <w:r w:rsidR="00367FD1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 , Mateusz Stolarski</w:t>
      </w:r>
      <w:r w:rsidR="00EB7955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 i </w:t>
      </w:r>
      <w:r w:rsidR="00D84DE1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Przemysław </w:t>
      </w:r>
      <w:proofErr w:type="spellStart"/>
      <w:r w:rsidR="00D84DE1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>Cecherz</w:t>
      </w:r>
      <w:proofErr w:type="spellEnd"/>
      <w:r w:rsidR="00883802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 xml:space="preserve"> </w:t>
      </w:r>
      <w:r w:rsidR="00EB7955">
        <w:rPr>
          <w:rFonts w:ascii="Times New Roman" w:eastAsia="Arial" w:hAnsi="Times New Roman" w:cs="Times New Roman"/>
          <w:b/>
          <w:sz w:val="21"/>
          <w:szCs w:val="21"/>
          <w:highlight w:val="white"/>
        </w:rPr>
        <w:t>co zapewnia najwyższy poziom wiedzy teoretycznej, która zostanie przekazana uczestnikom konferencji.</w:t>
      </w:r>
    </w:p>
    <w:p w14:paraId="723D9DB7" w14:textId="0F54F835" w:rsidR="00087E43" w:rsidRPr="00D966CB" w:rsidRDefault="00193235">
      <w:pPr>
        <w:shd w:val="clear" w:color="auto" w:fill="FFFFFF"/>
        <w:spacing w:after="360" w:line="240" w:lineRule="auto"/>
        <w:jc w:val="both"/>
        <w:rPr>
          <w:rFonts w:ascii="Times New Roman" w:eastAsia="Play" w:hAnsi="Times New Roman" w:cs="Times New Roman"/>
          <w:b/>
          <w:color w:val="222222"/>
        </w:rPr>
      </w:pPr>
      <w:r>
        <w:rPr>
          <w:rFonts w:ascii="Times New Roman" w:eastAsia="Play" w:hAnsi="Times New Roman" w:cs="Times New Roman"/>
          <w:b/>
          <w:color w:val="222222"/>
        </w:rPr>
        <w:t xml:space="preserve">   </w:t>
      </w:r>
      <w:r w:rsidR="00D2619C" w:rsidRPr="00D966CB">
        <w:rPr>
          <w:rFonts w:ascii="Times New Roman" w:eastAsia="Play" w:hAnsi="Times New Roman" w:cs="Times New Roman"/>
          <w:b/>
          <w:color w:val="222222"/>
        </w:rPr>
        <w:t>Wydarzenie odbędzie się pod patronatem Wydziału Szkolenia Małopolskiego Związku Piłki Nożnej oraz Zespołu Kształcenia i Licencjonowania Trenerów PZPN.</w:t>
      </w:r>
    </w:p>
    <w:p w14:paraId="4983DF34" w14:textId="3471380C" w:rsidR="00087E43" w:rsidRPr="00D966CB" w:rsidRDefault="00193235" w:rsidP="00EB7955">
      <w:pPr>
        <w:jc w:val="both"/>
        <w:rPr>
          <w:rFonts w:ascii="Times New Roman" w:eastAsia="Play" w:hAnsi="Times New Roman" w:cs="Times New Roman"/>
          <w:b/>
        </w:rPr>
      </w:pPr>
      <w:r>
        <w:rPr>
          <w:rFonts w:ascii="Times New Roman" w:eastAsia="Play" w:hAnsi="Times New Roman" w:cs="Times New Roman"/>
          <w:b/>
          <w:color w:val="000000"/>
        </w:rPr>
        <w:t xml:space="preserve">   </w:t>
      </w:r>
      <w:r w:rsidR="00D2619C" w:rsidRPr="00D966CB">
        <w:rPr>
          <w:rFonts w:ascii="Times New Roman" w:eastAsia="Play" w:hAnsi="Times New Roman" w:cs="Times New Roman"/>
          <w:b/>
          <w:color w:val="000000"/>
        </w:rPr>
        <w:t>Certyfikat udziału w konferencji jest równoznaczny z zaliczeniem przez PZPN 3 godzin szkoleniowych niezbędnych do przedłużenia ważności licencji trenerskich.</w:t>
      </w:r>
    </w:p>
    <w:p w14:paraId="6316A21C" w14:textId="77777777" w:rsidR="00087E43" w:rsidRPr="00D966CB" w:rsidRDefault="00D2619C">
      <w:pPr>
        <w:rPr>
          <w:rFonts w:ascii="Times New Roman" w:eastAsia="Play" w:hAnsi="Times New Roman" w:cs="Times New Roman"/>
          <w:b/>
        </w:rPr>
      </w:pPr>
      <w:r w:rsidRPr="00D966CB">
        <w:rPr>
          <w:rFonts w:ascii="Times New Roman" w:eastAsia="Play" w:hAnsi="Times New Roman" w:cs="Times New Roman"/>
          <w:b/>
        </w:rPr>
        <w:t>Informacje organizacyjne</w:t>
      </w:r>
    </w:p>
    <w:p w14:paraId="7655EC4D" w14:textId="6BAFB775" w:rsidR="00087E43" w:rsidRPr="00D966CB" w:rsidRDefault="00D2619C">
      <w:pPr>
        <w:rPr>
          <w:rFonts w:ascii="Times New Roman" w:eastAsia="Play" w:hAnsi="Times New Roman" w:cs="Times New Roman"/>
          <w:b/>
        </w:rPr>
      </w:pPr>
      <w:r w:rsidRPr="00D966CB">
        <w:rPr>
          <w:rFonts w:ascii="Times New Roman" w:eastAsia="Play" w:hAnsi="Times New Roman" w:cs="Times New Roman"/>
          <w:b/>
        </w:rPr>
        <w:t xml:space="preserve">Adres: </w:t>
      </w:r>
      <w:r w:rsidR="00EB7955">
        <w:rPr>
          <w:rFonts w:ascii="Times New Roman" w:eastAsia="Play" w:hAnsi="Times New Roman" w:cs="Times New Roman"/>
          <w:b/>
        </w:rPr>
        <w:t xml:space="preserve">Loża </w:t>
      </w:r>
      <w:r w:rsidR="009B56CF">
        <w:rPr>
          <w:rFonts w:ascii="Times New Roman" w:eastAsia="Play" w:hAnsi="Times New Roman" w:cs="Times New Roman"/>
          <w:b/>
        </w:rPr>
        <w:t>Prezydencka – 1 piętro</w:t>
      </w:r>
      <w:r w:rsidR="00EB7955">
        <w:rPr>
          <w:rFonts w:ascii="Times New Roman" w:eastAsia="Play" w:hAnsi="Times New Roman" w:cs="Times New Roman"/>
          <w:b/>
        </w:rPr>
        <w:t xml:space="preserve"> na stadionie Wisły Kraków przy ulicy Reymonta 22 </w:t>
      </w:r>
      <w:r w:rsidR="00922975">
        <w:rPr>
          <w:rFonts w:ascii="Times New Roman" w:eastAsia="Play" w:hAnsi="Times New Roman" w:cs="Times New Roman"/>
          <w:b/>
        </w:rPr>
        <w:t>(wjazd od 3-go Maja)</w:t>
      </w:r>
      <w:r w:rsidR="00EB7955">
        <w:rPr>
          <w:rFonts w:ascii="Times New Roman" w:eastAsia="Play" w:hAnsi="Times New Roman" w:cs="Times New Roman"/>
          <w:b/>
        </w:rPr>
        <w:t xml:space="preserve"> </w:t>
      </w:r>
    </w:p>
    <w:p w14:paraId="595747E6" w14:textId="367AA5FB" w:rsidR="00087E43" w:rsidRPr="00D966CB" w:rsidRDefault="00D2619C">
      <w:pPr>
        <w:jc w:val="both"/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t xml:space="preserve">Rozpoczynamy rejestracją od godz. </w:t>
      </w:r>
      <w:r w:rsidR="009C2E5E">
        <w:rPr>
          <w:rFonts w:ascii="Times New Roman" w:eastAsia="Play" w:hAnsi="Times New Roman" w:cs="Times New Roman"/>
        </w:rPr>
        <w:t>0</w:t>
      </w:r>
      <w:r w:rsidR="00D84DE1">
        <w:rPr>
          <w:rFonts w:ascii="Times New Roman" w:eastAsia="Play" w:hAnsi="Times New Roman" w:cs="Times New Roman"/>
        </w:rPr>
        <w:t>9</w:t>
      </w:r>
      <w:r w:rsidRPr="00D966CB">
        <w:rPr>
          <w:rFonts w:ascii="Times New Roman" w:eastAsia="Play" w:hAnsi="Times New Roman" w:cs="Times New Roman"/>
        </w:rPr>
        <w:t>:</w:t>
      </w:r>
      <w:r w:rsidR="00D84DE1">
        <w:rPr>
          <w:rFonts w:ascii="Times New Roman" w:eastAsia="Play" w:hAnsi="Times New Roman" w:cs="Times New Roman"/>
        </w:rPr>
        <w:t>00</w:t>
      </w:r>
      <w:r w:rsidRPr="00D966CB">
        <w:rPr>
          <w:rFonts w:ascii="Times New Roman" w:eastAsia="Play" w:hAnsi="Times New Roman" w:cs="Times New Roman"/>
        </w:rPr>
        <w:t>. W holu będzie dostępny punkt informacyjny Organizatora</w:t>
      </w:r>
      <w:r w:rsidR="0001004E">
        <w:rPr>
          <w:rFonts w:ascii="Times New Roman" w:eastAsia="Play" w:hAnsi="Times New Roman" w:cs="Times New Roman"/>
        </w:rPr>
        <w:t xml:space="preserve"> i  stanowisk</w:t>
      </w:r>
      <w:r w:rsidR="00367FD1">
        <w:rPr>
          <w:rFonts w:ascii="Times New Roman" w:eastAsia="Play" w:hAnsi="Times New Roman" w:cs="Times New Roman"/>
        </w:rPr>
        <w:t>a</w:t>
      </w:r>
      <w:r w:rsidR="0001004E">
        <w:rPr>
          <w:rFonts w:ascii="Times New Roman" w:eastAsia="Play" w:hAnsi="Times New Roman" w:cs="Times New Roman"/>
        </w:rPr>
        <w:t xml:space="preserve"> z listami uczestników</w:t>
      </w:r>
      <w:r w:rsidR="00606C0E">
        <w:rPr>
          <w:rFonts w:ascii="Times New Roman" w:eastAsia="Play" w:hAnsi="Times New Roman" w:cs="Times New Roman"/>
        </w:rPr>
        <w:t xml:space="preserve"> obsługiwanych przez </w:t>
      </w:r>
      <w:r w:rsidR="00D84DE1">
        <w:rPr>
          <w:rFonts w:ascii="Times New Roman" w:eastAsia="Play" w:hAnsi="Times New Roman" w:cs="Times New Roman"/>
        </w:rPr>
        <w:t>trenerów</w:t>
      </w:r>
      <w:r w:rsidR="0001004E">
        <w:rPr>
          <w:rFonts w:ascii="Times New Roman" w:eastAsia="Play" w:hAnsi="Times New Roman" w:cs="Times New Roman"/>
        </w:rPr>
        <w:t xml:space="preserve"> </w:t>
      </w:r>
      <w:r w:rsidRPr="00D966CB">
        <w:rPr>
          <w:rFonts w:ascii="Times New Roman" w:eastAsia="Play" w:hAnsi="Times New Roman" w:cs="Times New Roman"/>
        </w:rPr>
        <w:t xml:space="preserve"> – prosimy o potwierdzenie przybycia i </w:t>
      </w:r>
      <w:r w:rsidR="00EB7955">
        <w:rPr>
          <w:rFonts w:ascii="Times New Roman" w:eastAsia="Play" w:hAnsi="Times New Roman" w:cs="Times New Roman"/>
        </w:rPr>
        <w:t>złożenie podpisu na liście uczestników przed rozpoczęciem konferencji jak i po jej zakończeniu.</w:t>
      </w:r>
      <w:r w:rsidR="006E5792">
        <w:rPr>
          <w:rFonts w:ascii="Times New Roman" w:eastAsia="Play" w:hAnsi="Times New Roman" w:cs="Times New Roman"/>
        </w:rPr>
        <w:t xml:space="preserve"> Konferencja rozpoczyna się o godzinie 1</w:t>
      </w:r>
      <w:r w:rsidR="00D84DE1">
        <w:rPr>
          <w:rFonts w:ascii="Times New Roman" w:eastAsia="Play" w:hAnsi="Times New Roman" w:cs="Times New Roman"/>
        </w:rPr>
        <w:t>0</w:t>
      </w:r>
      <w:r w:rsidR="006E5792">
        <w:rPr>
          <w:rFonts w:ascii="Times New Roman" w:eastAsia="Play" w:hAnsi="Times New Roman" w:cs="Times New Roman"/>
        </w:rPr>
        <w:t>:00 a jej zakończenie przewidziane jest na godzinę 1</w:t>
      </w:r>
      <w:r w:rsidR="00D84DE1">
        <w:rPr>
          <w:rFonts w:ascii="Times New Roman" w:eastAsia="Play" w:hAnsi="Times New Roman" w:cs="Times New Roman"/>
        </w:rPr>
        <w:t>8</w:t>
      </w:r>
      <w:r w:rsidR="006E5792">
        <w:rPr>
          <w:rFonts w:ascii="Times New Roman" w:eastAsia="Play" w:hAnsi="Times New Roman" w:cs="Times New Roman"/>
        </w:rPr>
        <w:t>:</w:t>
      </w:r>
      <w:r w:rsidR="00D84DE1">
        <w:rPr>
          <w:rFonts w:ascii="Times New Roman" w:eastAsia="Play" w:hAnsi="Times New Roman" w:cs="Times New Roman"/>
        </w:rPr>
        <w:t>00</w:t>
      </w:r>
      <w:r w:rsidR="006E5792">
        <w:rPr>
          <w:rFonts w:ascii="Times New Roman" w:eastAsia="Play" w:hAnsi="Times New Roman" w:cs="Times New Roman"/>
        </w:rPr>
        <w:t>.</w:t>
      </w:r>
    </w:p>
    <w:p w14:paraId="6989B188" w14:textId="36B7B7C6" w:rsidR="00EC1BA4" w:rsidRPr="00EC1BA4" w:rsidRDefault="00255066" w:rsidP="00EC1BA4">
      <w:pPr>
        <w:spacing w:line="256" w:lineRule="auto"/>
        <w:rPr>
          <w:rFonts w:ascii="Times New Roman" w:eastAsia="Play" w:hAnsi="Times New Roman" w:cs="Times New Roman"/>
          <w:sz w:val="28"/>
          <w:szCs w:val="28"/>
          <w:u w:val="single"/>
        </w:rPr>
      </w:pPr>
      <w:r>
        <w:rPr>
          <w:rFonts w:ascii="Times New Roman" w:eastAsia="Play" w:hAnsi="Times New Roman" w:cs="Times New Roman"/>
          <w:sz w:val="28"/>
          <w:szCs w:val="28"/>
          <w:u w:val="single"/>
        </w:rPr>
        <w:t xml:space="preserve">    </w:t>
      </w:r>
      <w:r w:rsidR="00EC1BA4" w:rsidRPr="00EC1BA4">
        <w:rPr>
          <w:rFonts w:ascii="Times New Roman" w:eastAsia="Play" w:hAnsi="Times New Roman" w:cs="Times New Roman"/>
          <w:sz w:val="28"/>
          <w:szCs w:val="28"/>
          <w:u w:val="single"/>
        </w:rPr>
        <w:t>Aby zarejestrować się na konferencję:</w:t>
      </w:r>
    </w:p>
    <w:p w14:paraId="68D72CB4" w14:textId="77777777" w:rsidR="00255066" w:rsidRDefault="00EC1BA4" w:rsidP="00EC1BA4">
      <w:pPr>
        <w:spacing w:line="256" w:lineRule="auto"/>
        <w:rPr>
          <w:rFonts w:ascii="Times New Roman" w:eastAsia="Play" w:hAnsi="Times New Roman" w:cs="Times New Roman"/>
          <w:sz w:val="28"/>
          <w:szCs w:val="28"/>
          <w:u w:val="single"/>
        </w:rPr>
      </w:pPr>
      <w:r w:rsidRPr="00EC1BA4">
        <w:rPr>
          <w:rFonts w:ascii="Times New Roman" w:eastAsia="Play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Play" w:hAnsi="Times New Roman" w:cs="Times New Roman"/>
          <w:sz w:val="28"/>
          <w:szCs w:val="28"/>
          <w:u w:val="single"/>
        </w:rPr>
        <w:t xml:space="preserve"> </w:t>
      </w:r>
      <w:r w:rsidRPr="00EC1BA4">
        <w:rPr>
          <w:rFonts w:ascii="Times New Roman" w:eastAsia="Play" w:hAnsi="Times New Roman" w:cs="Times New Roman"/>
          <w:sz w:val="28"/>
          <w:szCs w:val="28"/>
          <w:u w:val="single"/>
        </w:rPr>
        <w:t xml:space="preserve">proszę zalogować się na platformie: pzpn24.pzpn.pl </w:t>
      </w:r>
    </w:p>
    <w:p w14:paraId="6B42ED24" w14:textId="4B547FD7" w:rsidR="00EC1BA4" w:rsidRPr="00255066" w:rsidRDefault="00EC1BA4" w:rsidP="00255066">
      <w:pPr>
        <w:rPr>
          <w:rFonts w:ascii="Times New Roman" w:eastAsia="Play" w:hAnsi="Times New Roman" w:cs="Times New Roman"/>
          <w:b/>
        </w:rPr>
      </w:pPr>
      <w:r w:rsidRPr="00EC1BA4">
        <w:rPr>
          <w:rFonts w:ascii="Times New Roman" w:eastAsia="Play" w:hAnsi="Times New Roman" w:cs="Times New Roman"/>
          <w:sz w:val="28"/>
          <w:szCs w:val="28"/>
          <w:u w:val="single"/>
        </w:rPr>
        <w:t xml:space="preserve"> </w:t>
      </w:r>
      <w:r w:rsidR="00255066" w:rsidRPr="00EC1BA4">
        <w:rPr>
          <w:rFonts w:ascii="Times New Roman" w:eastAsia="Play" w:hAnsi="Times New Roman" w:cs="Times New Roman"/>
          <w:sz w:val="28"/>
          <w:szCs w:val="28"/>
          <w:u w:val="single"/>
        </w:rPr>
        <w:t xml:space="preserve">- dokonać wpłaty 200 zł </w:t>
      </w:r>
    </w:p>
    <w:p w14:paraId="0F5DE5EE" w14:textId="03BCFAB6" w:rsidR="00EC1BA4" w:rsidRPr="00EC1BA4" w:rsidRDefault="00EC1BA4" w:rsidP="00EC1BA4">
      <w:pPr>
        <w:spacing w:line="256" w:lineRule="auto"/>
        <w:rPr>
          <w:rFonts w:ascii="Times New Roman" w:eastAsia="Play" w:hAnsi="Times New Roman" w:cs="Times New Roman"/>
          <w:sz w:val="28"/>
          <w:szCs w:val="28"/>
          <w:u w:val="single"/>
        </w:rPr>
      </w:pPr>
      <w:r w:rsidRPr="00EC1BA4">
        <w:rPr>
          <w:rFonts w:ascii="Times New Roman" w:eastAsia="Play" w:hAnsi="Times New Roman" w:cs="Times New Roman"/>
          <w:sz w:val="28"/>
          <w:szCs w:val="28"/>
          <w:u w:val="single"/>
        </w:rPr>
        <w:t>-</w:t>
      </w:r>
      <w:bookmarkStart w:id="1" w:name="_Hlk32882995"/>
      <w:r w:rsidRPr="00EC1BA4">
        <w:rPr>
          <w:rFonts w:ascii="Times New Roman" w:eastAsia="Play" w:hAnsi="Times New Roman" w:cs="Times New Roman"/>
          <w:sz w:val="28"/>
          <w:szCs w:val="28"/>
          <w:u w:val="single"/>
        </w:rPr>
        <w:t xml:space="preserve"> przesłać zgłoszenie</w:t>
      </w:r>
      <w:r w:rsidR="00255066">
        <w:rPr>
          <w:rFonts w:ascii="Times New Roman" w:eastAsia="Play" w:hAnsi="Times New Roman" w:cs="Times New Roman"/>
          <w:sz w:val="28"/>
          <w:szCs w:val="28"/>
          <w:u w:val="single"/>
        </w:rPr>
        <w:t xml:space="preserve"> wraz z potwierdzeniem wpłaty</w:t>
      </w:r>
      <w:r w:rsidRPr="00EC1BA4">
        <w:rPr>
          <w:rFonts w:ascii="Times New Roman" w:eastAsia="Play" w:hAnsi="Times New Roman" w:cs="Times New Roman"/>
          <w:sz w:val="28"/>
          <w:szCs w:val="28"/>
          <w:u w:val="single"/>
        </w:rPr>
        <w:t xml:space="preserve">  na email: </w:t>
      </w:r>
      <w:r w:rsidRPr="00EC1BA4">
        <w:rPr>
          <w:rFonts w:ascii="Times New Roman" w:eastAsia="Play" w:hAnsi="Times New Roman" w:cs="Times New Roman"/>
          <w:u w:val="single"/>
        </w:rPr>
        <w:t xml:space="preserve"> </w:t>
      </w:r>
      <w:hyperlink r:id="rId9" w:history="1">
        <w:r w:rsidRPr="00EC1BA4">
          <w:rPr>
            <w:rFonts w:ascii="Times New Roman" w:eastAsia="Play" w:hAnsi="Times New Roman" w:cs="Times New Roman"/>
            <w:sz w:val="28"/>
            <w:szCs w:val="28"/>
            <w:u w:val="single"/>
          </w:rPr>
          <w:t>fcbodogol@wp.pl</w:t>
        </w:r>
      </w:hyperlink>
      <w:bookmarkEnd w:id="1"/>
    </w:p>
    <w:p w14:paraId="1EC84C5D" w14:textId="77777777" w:rsidR="0092458D" w:rsidRDefault="0092458D">
      <w:pPr>
        <w:rPr>
          <w:rFonts w:ascii="Times New Roman" w:eastAsia="Play" w:hAnsi="Times New Roman" w:cs="Times New Roman"/>
          <w:b/>
          <w:sz w:val="28"/>
          <w:szCs w:val="28"/>
        </w:rPr>
      </w:pPr>
    </w:p>
    <w:p w14:paraId="299D44C3" w14:textId="77777777" w:rsidR="0092458D" w:rsidRDefault="0092458D">
      <w:pPr>
        <w:rPr>
          <w:rFonts w:ascii="Times New Roman" w:eastAsia="Play" w:hAnsi="Times New Roman" w:cs="Times New Roman"/>
          <w:b/>
          <w:sz w:val="28"/>
          <w:szCs w:val="28"/>
        </w:rPr>
      </w:pPr>
    </w:p>
    <w:p w14:paraId="37156912" w14:textId="77777777" w:rsidR="0092458D" w:rsidRDefault="0092458D">
      <w:pPr>
        <w:rPr>
          <w:rFonts w:ascii="Times New Roman" w:eastAsia="Play" w:hAnsi="Times New Roman" w:cs="Times New Roman"/>
          <w:b/>
          <w:sz w:val="28"/>
          <w:szCs w:val="28"/>
        </w:rPr>
      </w:pPr>
    </w:p>
    <w:p w14:paraId="23DAC80B" w14:textId="77777777" w:rsidR="0092458D" w:rsidRDefault="0092458D">
      <w:pPr>
        <w:rPr>
          <w:rFonts w:ascii="Times New Roman" w:eastAsia="Play" w:hAnsi="Times New Roman" w:cs="Times New Roman"/>
          <w:b/>
          <w:sz w:val="28"/>
          <w:szCs w:val="28"/>
        </w:rPr>
      </w:pPr>
    </w:p>
    <w:p w14:paraId="0F162270" w14:textId="14A06A0D" w:rsidR="00087E43" w:rsidRPr="009B56CF" w:rsidRDefault="009B56CF">
      <w:pPr>
        <w:rPr>
          <w:rFonts w:ascii="Times New Roman" w:eastAsia="Play" w:hAnsi="Times New Roman" w:cs="Times New Roman"/>
          <w:b/>
          <w:sz w:val="40"/>
          <w:szCs w:val="40"/>
        </w:rPr>
      </w:pPr>
      <w:r>
        <w:rPr>
          <w:rFonts w:ascii="Times New Roman" w:eastAsia="Play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D2619C" w:rsidRPr="009B56CF">
        <w:rPr>
          <w:rFonts w:ascii="Times New Roman" w:eastAsia="Play" w:hAnsi="Times New Roman" w:cs="Times New Roman"/>
          <w:b/>
          <w:sz w:val="40"/>
          <w:szCs w:val="40"/>
        </w:rPr>
        <w:t>Prelegenci</w:t>
      </w:r>
    </w:p>
    <w:p w14:paraId="18CF4984" w14:textId="51813E9C" w:rsidR="00BD7FDE" w:rsidRDefault="009D7C33" w:rsidP="009D7C33">
      <w:pPr>
        <w:pStyle w:val="NormalnyWeb"/>
        <w:shd w:val="clear" w:color="auto" w:fill="FFFFFF"/>
        <w:spacing w:before="240" w:beforeAutospacing="0" w:after="240" w:afterAutospacing="0"/>
        <w:rPr>
          <w:color w:val="000000" w:themeColor="text1"/>
          <w:sz w:val="22"/>
          <w:szCs w:val="22"/>
        </w:rPr>
      </w:pPr>
      <w:bookmarkStart w:id="2" w:name="_Hlk29594042"/>
      <w:r w:rsidRPr="009B56CF">
        <w:rPr>
          <w:b/>
          <w:bCs/>
          <w:i/>
          <w:iCs/>
          <w:color w:val="000000" w:themeColor="text1"/>
        </w:rPr>
        <w:t>Bogdan Zając</w:t>
      </w:r>
      <w:r w:rsidRPr="00EB7955">
        <w:rPr>
          <w:color w:val="000000" w:themeColor="text1"/>
          <w:sz w:val="22"/>
          <w:szCs w:val="22"/>
        </w:rPr>
        <w:t>- trener piłki nożnej UEFA PRO</w:t>
      </w:r>
      <w:r>
        <w:rPr>
          <w:color w:val="000000" w:themeColor="text1"/>
          <w:sz w:val="22"/>
          <w:szCs w:val="22"/>
        </w:rPr>
        <w:t>.</w:t>
      </w:r>
      <w:r w:rsidRPr="00EB7955">
        <w:rPr>
          <w:color w:val="000000" w:themeColor="text1"/>
          <w:sz w:val="22"/>
          <w:szCs w:val="22"/>
        </w:rPr>
        <w:br/>
      </w:r>
      <w:r w:rsidR="00BD7FDE">
        <w:rPr>
          <w:color w:val="000000" w:themeColor="text1"/>
          <w:sz w:val="22"/>
          <w:szCs w:val="22"/>
        </w:rPr>
        <w:t xml:space="preserve">     </w:t>
      </w:r>
      <w:r w:rsidRPr="00EB7955">
        <w:rPr>
          <w:color w:val="000000" w:themeColor="text1"/>
          <w:sz w:val="22"/>
          <w:szCs w:val="22"/>
        </w:rPr>
        <w:t>Jarosławianin, Honorowy Obywatel Miasta Jarosławia, sportowiec 100-lecia JKS Jarosław z bogatą karierę piłkarską</w:t>
      </w:r>
      <w:r>
        <w:rPr>
          <w:color w:val="000000" w:themeColor="text1"/>
          <w:sz w:val="22"/>
          <w:szCs w:val="22"/>
        </w:rPr>
        <w:t xml:space="preserve">, </w:t>
      </w:r>
      <w:r w:rsidR="00BD7FDE">
        <w:rPr>
          <w:color w:val="000000" w:themeColor="text1"/>
          <w:sz w:val="22"/>
          <w:szCs w:val="22"/>
        </w:rPr>
        <w:t>R</w:t>
      </w:r>
      <w:r w:rsidRPr="00EB7955">
        <w:rPr>
          <w:color w:val="000000" w:themeColor="text1"/>
          <w:sz w:val="22"/>
          <w:szCs w:val="22"/>
        </w:rPr>
        <w:t xml:space="preserve">eprezentował barwy m.in. </w:t>
      </w:r>
      <w:r>
        <w:rPr>
          <w:color w:val="000000" w:themeColor="text1"/>
          <w:sz w:val="22"/>
          <w:szCs w:val="22"/>
        </w:rPr>
        <w:t xml:space="preserve">JKS Jarosław, </w:t>
      </w:r>
      <w:proofErr w:type="spellStart"/>
      <w:r>
        <w:rPr>
          <w:color w:val="000000" w:themeColor="text1"/>
          <w:sz w:val="22"/>
          <w:szCs w:val="22"/>
        </w:rPr>
        <w:t>Kamax</w:t>
      </w:r>
      <w:proofErr w:type="spellEnd"/>
      <w:r>
        <w:rPr>
          <w:color w:val="000000" w:themeColor="text1"/>
          <w:sz w:val="22"/>
          <w:szCs w:val="22"/>
        </w:rPr>
        <w:t xml:space="preserve"> Kańczuga, </w:t>
      </w:r>
      <w:r w:rsidRPr="00EB7955">
        <w:rPr>
          <w:color w:val="000000" w:themeColor="text1"/>
          <w:sz w:val="22"/>
          <w:szCs w:val="22"/>
        </w:rPr>
        <w:t xml:space="preserve">Wisły Kraków, Zagłębia Lubin, Widzewa Łódź oraz </w:t>
      </w:r>
      <w:r w:rsidR="00BD7FDE">
        <w:rPr>
          <w:color w:val="000000" w:themeColor="text1"/>
          <w:sz w:val="22"/>
          <w:szCs w:val="22"/>
        </w:rPr>
        <w:t xml:space="preserve">klubów </w:t>
      </w:r>
      <w:r w:rsidRPr="00EB7955">
        <w:rPr>
          <w:color w:val="000000" w:themeColor="text1"/>
          <w:sz w:val="22"/>
          <w:szCs w:val="22"/>
        </w:rPr>
        <w:t xml:space="preserve">zagranicznych FC </w:t>
      </w:r>
      <w:proofErr w:type="spellStart"/>
      <w:r w:rsidRPr="00EB7955">
        <w:rPr>
          <w:color w:val="000000" w:themeColor="text1"/>
          <w:sz w:val="22"/>
          <w:szCs w:val="22"/>
        </w:rPr>
        <w:t>Karnten</w:t>
      </w:r>
      <w:proofErr w:type="spellEnd"/>
      <w:r w:rsidR="00BD7FDE">
        <w:rPr>
          <w:color w:val="000000" w:themeColor="text1"/>
          <w:sz w:val="22"/>
          <w:szCs w:val="22"/>
        </w:rPr>
        <w:t xml:space="preserve"> (Austria)</w:t>
      </w:r>
      <w:r w:rsidRPr="00EB7955">
        <w:rPr>
          <w:color w:val="000000" w:themeColor="text1"/>
          <w:sz w:val="22"/>
          <w:szCs w:val="22"/>
        </w:rPr>
        <w:t xml:space="preserve">, </w:t>
      </w:r>
      <w:proofErr w:type="spellStart"/>
      <w:r w:rsidRPr="00EB7955">
        <w:rPr>
          <w:color w:val="000000" w:themeColor="text1"/>
          <w:sz w:val="22"/>
          <w:szCs w:val="22"/>
        </w:rPr>
        <w:t>Nea</w:t>
      </w:r>
      <w:proofErr w:type="spellEnd"/>
      <w:r w:rsidR="003564A2">
        <w:rPr>
          <w:color w:val="000000" w:themeColor="text1"/>
          <w:sz w:val="22"/>
          <w:szCs w:val="22"/>
        </w:rPr>
        <w:t xml:space="preserve"> </w:t>
      </w:r>
      <w:proofErr w:type="spellStart"/>
      <w:r w:rsidRPr="00EB7955">
        <w:rPr>
          <w:color w:val="000000" w:themeColor="text1"/>
          <w:sz w:val="22"/>
          <w:szCs w:val="22"/>
        </w:rPr>
        <w:t>Salamis</w:t>
      </w:r>
      <w:proofErr w:type="spellEnd"/>
      <w:r w:rsidRPr="00EB7955">
        <w:rPr>
          <w:color w:val="000000" w:themeColor="text1"/>
          <w:sz w:val="22"/>
          <w:szCs w:val="22"/>
        </w:rPr>
        <w:t xml:space="preserve"> Famagusta</w:t>
      </w:r>
      <w:bookmarkEnd w:id="2"/>
      <w:r w:rsidR="00BD7FDE">
        <w:rPr>
          <w:color w:val="000000" w:themeColor="text1"/>
          <w:sz w:val="22"/>
          <w:szCs w:val="22"/>
        </w:rPr>
        <w:t xml:space="preserve"> (Cypr)</w:t>
      </w:r>
      <w:r w:rsidRPr="00EB7955">
        <w:rPr>
          <w:color w:val="000000" w:themeColor="text1"/>
          <w:sz w:val="22"/>
          <w:szCs w:val="22"/>
        </w:rPr>
        <w:t xml:space="preserve">, </w:t>
      </w:r>
      <w:proofErr w:type="spellStart"/>
      <w:r w:rsidRPr="00EB7955">
        <w:rPr>
          <w:color w:val="000000" w:themeColor="text1"/>
          <w:sz w:val="22"/>
          <w:szCs w:val="22"/>
        </w:rPr>
        <w:t>Shenzen</w:t>
      </w:r>
      <w:proofErr w:type="spellEnd"/>
      <w:r w:rsidR="003564A2">
        <w:rPr>
          <w:color w:val="000000" w:themeColor="text1"/>
          <w:sz w:val="22"/>
          <w:szCs w:val="22"/>
        </w:rPr>
        <w:t xml:space="preserve"> </w:t>
      </w:r>
      <w:proofErr w:type="spellStart"/>
      <w:r w:rsidRPr="00EB7955">
        <w:rPr>
          <w:color w:val="000000" w:themeColor="text1"/>
          <w:sz w:val="22"/>
          <w:szCs w:val="22"/>
        </w:rPr>
        <w:t>Kingway</w:t>
      </w:r>
      <w:proofErr w:type="spellEnd"/>
      <w:r w:rsidRPr="00EB7955">
        <w:rPr>
          <w:color w:val="000000" w:themeColor="text1"/>
          <w:sz w:val="22"/>
          <w:szCs w:val="22"/>
        </w:rPr>
        <w:t>/</w:t>
      </w:r>
      <w:proofErr w:type="spellStart"/>
      <w:r w:rsidRPr="00EB7955">
        <w:rPr>
          <w:color w:val="000000" w:themeColor="text1"/>
          <w:sz w:val="22"/>
          <w:szCs w:val="22"/>
        </w:rPr>
        <w:t>Xiangxue</w:t>
      </w:r>
      <w:proofErr w:type="spellEnd"/>
      <w:r w:rsidR="00BD7FDE">
        <w:rPr>
          <w:color w:val="000000" w:themeColor="text1"/>
          <w:sz w:val="22"/>
          <w:szCs w:val="22"/>
        </w:rPr>
        <w:t xml:space="preserve"> (Chiny)</w:t>
      </w:r>
      <w:r w:rsidRPr="00EB7955">
        <w:rPr>
          <w:color w:val="000000" w:themeColor="text1"/>
          <w:sz w:val="22"/>
          <w:szCs w:val="22"/>
        </w:rPr>
        <w:t xml:space="preserve"> </w:t>
      </w:r>
      <w:r w:rsidR="003564A2">
        <w:rPr>
          <w:color w:val="000000" w:themeColor="text1"/>
          <w:sz w:val="22"/>
          <w:szCs w:val="22"/>
        </w:rPr>
        <w:t xml:space="preserve">                                                             </w:t>
      </w:r>
      <w:r>
        <w:rPr>
          <w:color w:val="000000" w:themeColor="text1"/>
          <w:sz w:val="22"/>
          <w:szCs w:val="22"/>
        </w:rPr>
        <w:t xml:space="preserve">Z </w:t>
      </w:r>
      <w:r w:rsidR="003564A2">
        <w:rPr>
          <w:color w:val="000000" w:themeColor="text1"/>
          <w:sz w:val="22"/>
          <w:szCs w:val="22"/>
        </w:rPr>
        <w:t>W</w:t>
      </w:r>
      <w:r>
        <w:rPr>
          <w:color w:val="000000" w:themeColor="text1"/>
          <w:sz w:val="22"/>
          <w:szCs w:val="22"/>
        </w:rPr>
        <w:t xml:space="preserve">isłą </w:t>
      </w:r>
      <w:r w:rsidR="003564A2">
        <w:rPr>
          <w:color w:val="000000" w:themeColor="text1"/>
          <w:sz w:val="22"/>
          <w:szCs w:val="22"/>
        </w:rPr>
        <w:t xml:space="preserve">Kraków - </w:t>
      </w:r>
      <w:r>
        <w:rPr>
          <w:color w:val="000000" w:themeColor="text1"/>
          <w:sz w:val="22"/>
          <w:szCs w:val="22"/>
        </w:rPr>
        <w:t>Mistrz Polski 1999 i 20</w:t>
      </w:r>
      <w:r w:rsidR="003564A2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1 r, vice Mi</w:t>
      </w:r>
      <w:r w:rsidR="003564A2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trz Polski </w:t>
      </w:r>
      <w:r w:rsidR="003564A2">
        <w:rPr>
          <w:color w:val="000000" w:themeColor="text1"/>
          <w:sz w:val="22"/>
          <w:szCs w:val="22"/>
        </w:rPr>
        <w:t xml:space="preserve">2000 i 2002 r, zdobywca Pucharu Polski 2002 r, zdobywca Pucharu Ligi 2001, zdobywca Super Pucharu w 1999 r. W barwach Wisły Kraków wystąpił w 15 meczach europejskich pucharów m.in.: FC Barcelona , FC Porto , AC Parma , Inter Mediolan strzelając 2 gole przeciwko </w:t>
      </w:r>
      <w:proofErr w:type="spellStart"/>
      <w:r w:rsidR="003564A2">
        <w:rPr>
          <w:color w:val="000000" w:themeColor="text1"/>
          <w:sz w:val="22"/>
          <w:szCs w:val="22"/>
        </w:rPr>
        <w:t>Trabzonspor</w:t>
      </w:r>
      <w:proofErr w:type="spellEnd"/>
      <w:r w:rsidR="003564A2">
        <w:rPr>
          <w:color w:val="000000" w:themeColor="text1"/>
          <w:sz w:val="22"/>
          <w:szCs w:val="22"/>
        </w:rPr>
        <w:t xml:space="preserve"> i AC Parma.</w:t>
      </w:r>
      <w:r w:rsidR="00BD7FDE">
        <w:rPr>
          <w:color w:val="000000" w:themeColor="text1"/>
          <w:sz w:val="22"/>
          <w:szCs w:val="22"/>
        </w:rPr>
        <w:t xml:space="preserve"> Rozegrał 1 mecz w Reprezentacji Polski ze Słowacją w 1998 r w Bratysławie.</w:t>
      </w:r>
    </w:p>
    <w:p w14:paraId="13302E06" w14:textId="2F876956" w:rsidR="0024554B" w:rsidRDefault="00BD7FDE" w:rsidP="0024554B">
      <w:pPr>
        <w:pStyle w:val="NormalnyWeb"/>
        <w:shd w:val="clear" w:color="auto" w:fill="FFFFFF"/>
        <w:spacing w:before="240" w:beforeAutospacing="0" w:after="240" w:afterAutospacing="0"/>
        <w:rPr>
          <w:color w:val="666666"/>
          <w:sz w:val="18"/>
          <w:szCs w:val="18"/>
        </w:rPr>
      </w:pPr>
      <w:r>
        <w:rPr>
          <w:color w:val="000000" w:themeColor="text1"/>
          <w:sz w:val="22"/>
          <w:szCs w:val="22"/>
        </w:rPr>
        <w:t xml:space="preserve">   </w:t>
      </w:r>
      <w:r w:rsidR="009D7C33">
        <w:rPr>
          <w:color w:val="000000" w:themeColor="text1"/>
          <w:sz w:val="22"/>
          <w:szCs w:val="22"/>
        </w:rPr>
        <w:t xml:space="preserve"> </w:t>
      </w:r>
      <w:r w:rsidR="003564A2">
        <w:rPr>
          <w:color w:val="000000" w:themeColor="text1"/>
          <w:sz w:val="22"/>
          <w:szCs w:val="22"/>
        </w:rPr>
        <w:t>Jako trener</w:t>
      </w:r>
      <w:r>
        <w:rPr>
          <w:color w:val="000000" w:themeColor="text1"/>
          <w:sz w:val="22"/>
          <w:szCs w:val="22"/>
        </w:rPr>
        <w:t xml:space="preserve"> : awans z drużyną juniorów starszych TKS Skawinka Skawina do </w:t>
      </w:r>
      <w:r w:rsidR="00C2697D">
        <w:rPr>
          <w:color w:val="000000" w:themeColor="text1"/>
          <w:sz w:val="22"/>
          <w:szCs w:val="22"/>
        </w:rPr>
        <w:t>M</w:t>
      </w:r>
      <w:r>
        <w:rPr>
          <w:color w:val="000000" w:themeColor="text1"/>
          <w:sz w:val="22"/>
          <w:szCs w:val="22"/>
        </w:rPr>
        <w:t xml:space="preserve">LJ w sezonie 2009/2010,                    </w:t>
      </w:r>
      <w:r w:rsidR="003564A2">
        <w:rPr>
          <w:color w:val="000000" w:themeColor="text1"/>
          <w:sz w:val="22"/>
          <w:szCs w:val="22"/>
        </w:rPr>
        <w:t xml:space="preserve"> o</w:t>
      </w:r>
      <w:r w:rsidR="009D7C33" w:rsidRPr="00EB7955">
        <w:rPr>
          <w:color w:val="000000" w:themeColor="text1"/>
          <w:sz w:val="22"/>
          <w:szCs w:val="22"/>
        </w:rPr>
        <w:t xml:space="preserve">d 2010 r współpracował z trenerem Adamem </w:t>
      </w:r>
      <w:proofErr w:type="spellStart"/>
      <w:r w:rsidR="009D7C33" w:rsidRPr="00EB7955">
        <w:rPr>
          <w:color w:val="000000" w:themeColor="text1"/>
          <w:sz w:val="22"/>
          <w:szCs w:val="22"/>
        </w:rPr>
        <w:t>Nawałk</w:t>
      </w:r>
      <w:r w:rsidR="00645CDA">
        <w:rPr>
          <w:color w:val="000000" w:themeColor="text1"/>
          <w:sz w:val="22"/>
          <w:szCs w:val="22"/>
        </w:rPr>
        <w:t>ą</w:t>
      </w:r>
      <w:proofErr w:type="spellEnd"/>
      <w:r w:rsidR="003564A2">
        <w:rPr>
          <w:color w:val="000000" w:themeColor="text1"/>
          <w:sz w:val="22"/>
          <w:szCs w:val="22"/>
        </w:rPr>
        <w:t xml:space="preserve"> w GKS Katowice i Górnik Zabrze</w:t>
      </w:r>
      <w:r w:rsidR="009D7C33" w:rsidRPr="00EB7955">
        <w:rPr>
          <w:color w:val="000000" w:themeColor="text1"/>
          <w:sz w:val="22"/>
          <w:szCs w:val="22"/>
        </w:rPr>
        <w:t xml:space="preserve">, a od grudnia 2013 r. </w:t>
      </w:r>
      <w:r>
        <w:rPr>
          <w:color w:val="000000" w:themeColor="text1"/>
          <w:sz w:val="22"/>
          <w:szCs w:val="22"/>
        </w:rPr>
        <w:t xml:space="preserve">            pełnił rolę</w:t>
      </w:r>
      <w:r w:rsidR="009D7C33" w:rsidRPr="00EB7955">
        <w:rPr>
          <w:color w:val="000000" w:themeColor="text1"/>
          <w:sz w:val="22"/>
          <w:szCs w:val="22"/>
        </w:rPr>
        <w:t xml:space="preserve"> II trener</w:t>
      </w:r>
      <w:r>
        <w:rPr>
          <w:color w:val="000000" w:themeColor="text1"/>
          <w:sz w:val="22"/>
          <w:szCs w:val="22"/>
        </w:rPr>
        <w:t>a</w:t>
      </w:r>
      <w:r w:rsidR="009D7C33" w:rsidRPr="00EB7955">
        <w:rPr>
          <w:color w:val="000000" w:themeColor="text1"/>
          <w:sz w:val="22"/>
          <w:szCs w:val="22"/>
        </w:rPr>
        <w:t xml:space="preserve"> Reprezentacji Polski, z którą wywalczył awans do Mistrzostw Europy 2016 (awans do ćwierćfinału) i Mistrzostw Świata 2018 r . Po MŚ wraz z Adamem Nawałka związał się z Lechem Poznań.</w:t>
      </w:r>
      <w:r w:rsidR="009C2E5E">
        <w:rPr>
          <w:color w:val="000000" w:themeColor="text1"/>
          <w:sz w:val="22"/>
          <w:szCs w:val="22"/>
        </w:rPr>
        <w:t xml:space="preserve"> Od lipca 2020 do marca 2021 r I trener Jagiellonii Białystok. Obecnie koordynator do spraw sportowych w SMS Jarosław.</w:t>
      </w:r>
      <w:r w:rsidR="009D7C33" w:rsidRPr="00EB7955">
        <w:rPr>
          <w:color w:val="000000" w:themeColor="text1"/>
          <w:sz w:val="22"/>
          <w:szCs w:val="22"/>
        </w:rPr>
        <w:br/>
      </w:r>
      <w:r w:rsidR="009C2E5E">
        <w:rPr>
          <w:color w:val="000000" w:themeColor="text1"/>
          <w:sz w:val="22"/>
          <w:szCs w:val="22"/>
        </w:rPr>
        <w:t>C</w:t>
      </w:r>
      <w:r w:rsidR="009D7C33" w:rsidRPr="00EB7955">
        <w:rPr>
          <w:color w:val="000000" w:themeColor="text1"/>
          <w:sz w:val="22"/>
          <w:szCs w:val="22"/>
        </w:rPr>
        <w:t>zęsto bierze udział w szkoleniach</w:t>
      </w:r>
      <w:r w:rsidR="00D84DE1">
        <w:rPr>
          <w:color w:val="000000" w:themeColor="text1"/>
          <w:sz w:val="22"/>
          <w:szCs w:val="22"/>
        </w:rPr>
        <w:t xml:space="preserve"> i kursach trenerskich</w:t>
      </w:r>
      <w:r w:rsidR="009D7C33" w:rsidRPr="00EB7955">
        <w:rPr>
          <w:color w:val="000000" w:themeColor="text1"/>
          <w:sz w:val="22"/>
          <w:szCs w:val="22"/>
        </w:rPr>
        <w:t xml:space="preserve"> jako wykładowca , posiada dyplom Trenera UEFA PRO</w:t>
      </w:r>
      <w:r w:rsidR="009D7C33" w:rsidRPr="00D966CB">
        <w:rPr>
          <w:color w:val="666666"/>
          <w:sz w:val="18"/>
          <w:szCs w:val="18"/>
        </w:rPr>
        <w:t>.</w:t>
      </w:r>
    </w:p>
    <w:p w14:paraId="58D2A499" w14:textId="07A50CDE" w:rsidR="002973C3" w:rsidRDefault="002973C3" w:rsidP="002973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973C3">
        <w:rPr>
          <w:rFonts w:ascii="Times New Roman" w:hAnsi="Times New Roman" w:cs="Times New Roman"/>
          <w:b/>
          <w:bCs/>
          <w:i/>
          <w:iCs/>
          <w:color w:val="000000" w:themeColor="text1"/>
        </w:rPr>
        <w:t>Remigiusz Rzepka</w:t>
      </w:r>
      <w:r>
        <w:rPr>
          <w:rFonts w:ascii="Times New Roman" w:hAnsi="Times New Roman" w:cs="Times New Roman"/>
          <w:color w:val="000000" w:themeColor="text1"/>
        </w:rPr>
        <w:t xml:space="preserve"> – trener i edukator w obszarze przygotowania motorycznego</w:t>
      </w:r>
    </w:p>
    <w:p w14:paraId="44D4E752" w14:textId="3960FCE5" w:rsidR="002973C3" w:rsidRPr="002973C3" w:rsidRDefault="002973C3" w:rsidP="0029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Edukacja:</w:t>
      </w:r>
    </w:p>
    <w:p w14:paraId="36BB0710" w14:textId="77777777" w:rsidR="002973C3" w:rsidRPr="002973C3" w:rsidRDefault="002973C3" w:rsidP="00297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1992-1996    Akademia Wychowania Fizycznego w Katowicach</w:t>
      </w:r>
    </w:p>
    <w:p w14:paraId="400AB539" w14:textId="77777777" w:rsidR="002973C3" w:rsidRPr="002973C3" w:rsidRDefault="002973C3" w:rsidP="002973C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Tytuł: magister rehabilitacji</w:t>
      </w:r>
    </w:p>
    <w:p w14:paraId="75D71F53" w14:textId="77777777" w:rsidR="002973C3" w:rsidRPr="002973C3" w:rsidRDefault="002973C3" w:rsidP="00297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2003-2004    Akademia Ekonomiczna w Katowicach,</w:t>
      </w:r>
    </w:p>
    <w:p w14:paraId="58D9A844" w14:textId="77777777" w:rsidR="002973C3" w:rsidRPr="002973C3" w:rsidRDefault="002973C3" w:rsidP="002973C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Studia Podyplomowe – Menadżer Jakości</w:t>
      </w:r>
    </w:p>
    <w:p w14:paraId="31190EF2" w14:textId="77777777" w:rsidR="002973C3" w:rsidRPr="002973C3" w:rsidRDefault="002973C3" w:rsidP="002973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2009-2014    Uniwersytet Medyczny w Łodzi, Wydział Wojskowy Lekarski</w:t>
      </w:r>
    </w:p>
    <w:p w14:paraId="295F3661" w14:textId="77777777" w:rsidR="002973C3" w:rsidRPr="002973C3" w:rsidRDefault="002973C3" w:rsidP="002973C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Tytuł: doktor nauk medycznych w obszarze fizjoterapia</w:t>
      </w:r>
    </w:p>
    <w:p w14:paraId="44B5E042" w14:textId="77777777" w:rsidR="002973C3" w:rsidRPr="002973C3" w:rsidRDefault="002973C3" w:rsidP="0029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Doświadczenie zawodowe:</w:t>
      </w:r>
    </w:p>
    <w:p w14:paraId="10692696" w14:textId="77777777" w:rsidR="002973C3" w:rsidRPr="002973C3" w:rsidRDefault="002973C3" w:rsidP="00297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Koordynator fizjoterapii Centrum Rehabilitacji „</w:t>
      </w:r>
      <w:proofErr w:type="spellStart"/>
      <w:r w:rsidRPr="002973C3">
        <w:rPr>
          <w:rFonts w:ascii="Times New Roman" w:eastAsia="Times New Roman" w:hAnsi="Times New Roman" w:cs="Times New Roman"/>
          <w:color w:val="000000"/>
        </w:rPr>
        <w:t>Reha</w:t>
      </w:r>
      <w:proofErr w:type="spellEnd"/>
      <w:r w:rsidRPr="002973C3">
        <w:rPr>
          <w:rFonts w:ascii="Times New Roman" w:eastAsia="Times New Roman" w:hAnsi="Times New Roman" w:cs="Times New Roman"/>
          <w:color w:val="000000"/>
        </w:rPr>
        <w:t>-Vita” Gliwice (2002-2004),</w:t>
      </w:r>
    </w:p>
    <w:p w14:paraId="2CF9FD78" w14:textId="77777777" w:rsidR="002973C3" w:rsidRPr="002973C3" w:rsidRDefault="002973C3" w:rsidP="00297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Koordynator fizjoterapii „</w:t>
      </w:r>
      <w:proofErr w:type="spellStart"/>
      <w:r w:rsidRPr="002973C3">
        <w:rPr>
          <w:rFonts w:ascii="Times New Roman" w:eastAsia="Times New Roman" w:hAnsi="Times New Roman" w:cs="Times New Roman"/>
          <w:color w:val="000000"/>
        </w:rPr>
        <w:t>Fizjofit</w:t>
      </w:r>
      <w:proofErr w:type="spellEnd"/>
      <w:r w:rsidRPr="002973C3">
        <w:rPr>
          <w:rFonts w:ascii="Times New Roman" w:eastAsia="Times New Roman" w:hAnsi="Times New Roman" w:cs="Times New Roman"/>
          <w:color w:val="000000"/>
        </w:rPr>
        <w:t>-Galen” Bieruń (2007-2012),</w:t>
      </w:r>
    </w:p>
    <w:p w14:paraId="0D7DA82F" w14:textId="77777777" w:rsidR="002973C3" w:rsidRPr="002973C3" w:rsidRDefault="002973C3" w:rsidP="00297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Koordynator fizjoterapii CF „</w:t>
      </w:r>
      <w:proofErr w:type="spellStart"/>
      <w:r w:rsidRPr="002973C3">
        <w:rPr>
          <w:rFonts w:ascii="Times New Roman" w:eastAsia="Times New Roman" w:hAnsi="Times New Roman" w:cs="Times New Roman"/>
          <w:color w:val="000000"/>
        </w:rPr>
        <w:t>Fizjofit</w:t>
      </w:r>
      <w:proofErr w:type="spellEnd"/>
      <w:r w:rsidRPr="002973C3">
        <w:rPr>
          <w:rFonts w:ascii="Times New Roman" w:eastAsia="Times New Roman" w:hAnsi="Times New Roman" w:cs="Times New Roman"/>
          <w:color w:val="000000"/>
        </w:rPr>
        <w:t>” Gliwice (2005-2017),</w:t>
      </w:r>
    </w:p>
    <w:p w14:paraId="28A9C068" w14:textId="77777777" w:rsidR="002973C3" w:rsidRPr="002973C3" w:rsidRDefault="002973C3" w:rsidP="00297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 xml:space="preserve">Koordynator fizjoterapii w placówkach sieci </w:t>
      </w:r>
      <w:proofErr w:type="spellStart"/>
      <w:r w:rsidRPr="002973C3">
        <w:rPr>
          <w:rFonts w:ascii="Times New Roman" w:eastAsia="Times New Roman" w:hAnsi="Times New Roman" w:cs="Times New Roman"/>
          <w:color w:val="000000"/>
        </w:rPr>
        <w:t>Enel_Med</w:t>
      </w:r>
      <w:proofErr w:type="spellEnd"/>
      <w:r w:rsidRPr="002973C3">
        <w:rPr>
          <w:rFonts w:ascii="Times New Roman" w:eastAsia="Times New Roman" w:hAnsi="Times New Roman" w:cs="Times New Roman"/>
          <w:color w:val="000000"/>
        </w:rPr>
        <w:t xml:space="preserve"> i </w:t>
      </w:r>
      <w:proofErr w:type="spellStart"/>
      <w:r w:rsidRPr="002973C3">
        <w:rPr>
          <w:rFonts w:ascii="Times New Roman" w:eastAsia="Times New Roman" w:hAnsi="Times New Roman" w:cs="Times New Roman"/>
          <w:color w:val="000000"/>
        </w:rPr>
        <w:t>Enel</w:t>
      </w:r>
      <w:proofErr w:type="spellEnd"/>
      <w:r w:rsidRPr="002973C3">
        <w:rPr>
          <w:rFonts w:ascii="Times New Roman" w:eastAsia="Times New Roman" w:hAnsi="Times New Roman" w:cs="Times New Roman"/>
          <w:color w:val="000000"/>
        </w:rPr>
        <w:t>-Sport (2017- obecnie)</w:t>
      </w:r>
    </w:p>
    <w:p w14:paraId="13472B81" w14:textId="77777777" w:rsidR="002973C3" w:rsidRPr="002973C3" w:rsidRDefault="002973C3" w:rsidP="00297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Trener i koordynator przygotowania motorycznego Reprezentacji Narodowych w piłce nożnej (2011-2012, 2013-2018), siatkówce, piłce ręcznej,</w:t>
      </w:r>
    </w:p>
    <w:p w14:paraId="2C5C9F8C" w14:textId="77777777" w:rsidR="002973C3" w:rsidRPr="002973C3" w:rsidRDefault="002973C3" w:rsidP="00297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Koordynator i konsultant przygotowania motorycznego w klubach piłki nożnej (Ekstraklasa: Górnik Zabrze, Piast Gliwice, Zagłębie Lubin), tenisie, siatkówce, koszykówce,</w:t>
      </w:r>
    </w:p>
    <w:p w14:paraId="786193B9" w14:textId="77777777" w:rsidR="002973C3" w:rsidRPr="002973C3" w:rsidRDefault="002973C3" w:rsidP="002973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Koordynator przygotowania motorycznego w Reprezentacjach młodzieżowych PZKosz (obecnie),</w:t>
      </w:r>
    </w:p>
    <w:p w14:paraId="526D268D" w14:textId="77777777" w:rsidR="002973C3" w:rsidRPr="002973C3" w:rsidRDefault="002973C3" w:rsidP="00297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Doświadczenie edukacyjne:</w:t>
      </w:r>
    </w:p>
    <w:p w14:paraId="406CE349" w14:textId="77777777" w:rsidR="002973C3" w:rsidRPr="002973C3" w:rsidRDefault="002973C3" w:rsidP="00297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Akademia Wychowania Fizycznego w Katowicach – wykładowca Studium Podyplomowego (2011-obecnie),</w:t>
      </w:r>
    </w:p>
    <w:p w14:paraId="2C584F39" w14:textId="77777777" w:rsidR="002973C3" w:rsidRPr="002973C3" w:rsidRDefault="002973C3" w:rsidP="00297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Własna działalność edukacyjna w obszarze fizjoterapii i przygotowania motorycznego,</w:t>
      </w:r>
    </w:p>
    <w:p w14:paraId="52E4002B" w14:textId="77777777" w:rsidR="002973C3" w:rsidRPr="002973C3" w:rsidRDefault="002973C3" w:rsidP="00297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Organizacja autoryzowanych szkoleń (FMS) i konferencji z zakresu treningu funkcjonalnego</w:t>
      </w:r>
    </w:p>
    <w:p w14:paraId="0FE74FE2" w14:textId="77777777" w:rsidR="002973C3" w:rsidRPr="002973C3" w:rsidRDefault="002973C3" w:rsidP="00297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Organizacja i prowadzenie szkoleń z przygotowania motorycznego wg koncepcji EXOS od 2009r</w:t>
      </w:r>
    </w:p>
    <w:p w14:paraId="510E7B19" w14:textId="7C45CB56" w:rsidR="00BD7FDE" w:rsidRPr="002973C3" w:rsidRDefault="002973C3" w:rsidP="002973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973C3">
        <w:rPr>
          <w:rFonts w:ascii="Times New Roman" w:eastAsia="Times New Roman" w:hAnsi="Times New Roman" w:cs="Times New Roman"/>
          <w:color w:val="000000"/>
        </w:rPr>
        <w:t>Organizacja szkoleń dla stowarzyszeń sportowych, placówek edukacyjnych</w:t>
      </w:r>
    </w:p>
    <w:p w14:paraId="5F94D05F" w14:textId="061D0F81" w:rsidR="0092458D" w:rsidRPr="002973C3" w:rsidRDefault="00606C0E" w:rsidP="00D966CB">
      <w:pPr>
        <w:pStyle w:val="Normalny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9B56CF">
        <w:rPr>
          <w:b/>
          <w:bCs/>
          <w:i/>
          <w:iCs/>
          <w:color w:val="000000" w:themeColor="text1"/>
        </w:rPr>
        <w:t>Jarosław Tkocz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9D7C33">
        <w:rPr>
          <w:color w:val="000000" w:themeColor="text1"/>
          <w:sz w:val="22"/>
          <w:szCs w:val="22"/>
        </w:rPr>
        <w:t>–</w:t>
      </w:r>
      <w:r w:rsidR="009D7C33">
        <w:rPr>
          <w:rFonts w:ascii="Arial" w:hAnsi="Arial" w:cs="Arial"/>
          <w:color w:val="000000"/>
          <w:sz w:val="27"/>
          <w:szCs w:val="27"/>
        </w:rPr>
        <w:t xml:space="preserve"> </w:t>
      </w:r>
      <w:r w:rsidR="009D7C33" w:rsidRPr="009D7C33">
        <w:rPr>
          <w:color w:val="000000"/>
          <w:sz w:val="22"/>
          <w:szCs w:val="22"/>
        </w:rPr>
        <w:t>licencjonowany</w:t>
      </w:r>
      <w:r w:rsidR="009D7C33">
        <w:rPr>
          <w:color w:val="000000"/>
          <w:sz w:val="22"/>
          <w:szCs w:val="22"/>
        </w:rPr>
        <w:t xml:space="preserve"> trener bramkarzy.</w:t>
      </w:r>
      <w:r w:rsidR="00206121"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9D7C33">
        <w:rPr>
          <w:color w:val="000000"/>
          <w:sz w:val="22"/>
          <w:szCs w:val="22"/>
        </w:rPr>
        <w:t>Licencjonowany</w:t>
      </w:r>
      <w:r w:rsidR="009D7C33" w:rsidRPr="009D7C33">
        <w:rPr>
          <w:color w:val="000000"/>
          <w:sz w:val="22"/>
          <w:szCs w:val="22"/>
        </w:rPr>
        <w:t xml:space="preserve"> trener </w:t>
      </w:r>
      <w:proofErr w:type="spellStart"/>
      <w:r w:rsidR="009D7C33" w:rsidRPr="009D7C33">
        <w:rPr>
          <w:color w:val="000000"/>
          <w:sz w:val="22"/>
          <w:szCs w:val="22"/>
        </w:rPr>
        <w:t>Goalkeeper</w:t>
      </w:r>
      <w:proofErr w:type="spellEnd"/>
      <w:r w:rsidR="009D7C33" w:rsidRPr="009D7C33">
        <w:rPr>
          <w:color w:val="000000"/>
          <w:sz w:val="22"/>
          <w:szCs w:val="22"/>
        </w:rPr>
        <w:t xml:space="preserve"> A,</w:t>
      </w:r>
      <w:r w:rsidR="00BD7FDE">
        <w:rPr>
          <w:color w:val="000000"/>
          <w:sz w:val="22"/>
          <w:szCs w:val="22"/>
        </w:rPr>
        <w:t xml:space="preserve"> </w:t>
      </w:r>
      <w:r w:rsidR="009D7C33" w:rsidRPr="009D7C33">
        <w:rPr>
          <w:color w:val="000000"/>
          <w:sz w:val="22"/>
          <w:szCs w:val="22"/>
        </w:rPr>
        <w:t>UEFA A</w:t>
      </w:r>
      <w:r w:rsidR="009D7C33">
        <w:rPr>
          <w:color w:val="000000"/>
          <w:sz w:val="22"/>
          <w:szCs w:val="22"/>
        </w:rPr>
        <w:t xml:space="preserve">, </w:t>
      </w:r>
      <w:r w:rsidR="009D7C33" w:rsidRPr="009D7C33">
        <w:rPr>
          <w:color w:val="000000"/>
          <w:sz w:val="22"/>
          <w:szCs w:val="22"/>
        </w:rPr>
        <w:t xml:space="preserve">były zawodnik GKS Katowice, </w:t>
      </w:r>
      <w:proofErr w:type="spellStart"/>
      <w:r w:rsidR="009D7C33" w:rsidRPr="009D7C33">
        <w:rPr>
          <w:color w:val="000000"/>
          <w:sz w:val="22"/>
          <w:szCs w:val="22"/>
        </w:rPr>
        <w:t>Shinnik</w:t>
      </w:r>
      <w:proofErr w:type="spellEnd"/>
      <w:r w:rsidR="009D7C33" w:rsidRPr="009D7C33">
        <w:rPr>
          <w:color w:val="000000"/>
          <w:sz w:val="22"/>
          <w:szCs w:val="22"/>
        </w:rPr>
        <w:t xml:space="preserve"> </w:t>
      </w:r>
      <w:proofErr w:type="spellStart"/>
      <w:r w:rsidR="009D7C33" w:rsidRPr="009D7C33">
        <w:rPr>
          <w:color w:val="000000"/>
          <w:sz w:val="22"/>
          <w:szCs w:val="22"/>
        </w:rPr>
        <w:t>Jaroslaw</w:t>
      </w:r>
      <w:proofErr w:type="spellEnd"/>
      <w:r w:rsidR="009D7C33">
        <w:rPr>
          <w:color w:val="000000"/>
          <w:sz w:val="22"/>
          <w:szCs w:val="22"/>
        </w:rPr>
        <w:t xml:space="preserve">, </w:t>
      </w:r>
      <w:r w:rsidR="009D7C33" w:rsidRPr="009D7C33">
        <w:rPr>
          <w:color w:val="000000"/>
          <w:sz w:val="22"/>
          <w:szCs w:val="22"/>
        </w:rPr>
        <w:t xml:space="preserve">Ural </w:t>
      </w:r>
      <w:proofErr w:type="spellStart"/>
      <w:r w:rsidR="009D7C33" w:rsidRPr="009D7C33">
        <w:rPr>
          <w:color w:val="000000"/>
          <w:sz w:val="22"/>
          <w:szCs w:val="22"/>
        </w:rPr>
        <w:t>Jakaterynburg</w:t>
      </w:r>
      <w:proofErr w:type="spellEnd"/>
      <w:r w:rsidR="009D7C33">
        <w:rPr>
          <w:color w:val="000000"/>
          <w:sz w:val="22"/>
          <w:szCs w:val="22"/>
        </w:rPr>
        <w:t>. Jako trener, były</w:t>
      </w:r>
      <w:r w:rsidR="009D7C33" w:rsidRPr="009D7C33">
        <w:rPr>
          <w:color w:val="000000"/>
          <w:sz w:val="22"/>
          <w:szCs w:val="22"/>
        </w:rPr>
        <w:t xml:space="preserve"> asystent A</w:t>
      </w:r>
      <w:r w:rsidR="00BD7FDE">
        <w:rPr>
          <w:color w:val="000000"/>
          <w:sz w:val="22"/>
          <w:szCs w:val="22"/>
        </w:rPr>
        <w:t xml:space="preserve">dama </w:t>
      </w:r>
      <w:proofErr w:type="spellStart"/>
      <w:r w:rsidR="009D7C33" w:rsidRPr="009D7C33">
        <w:rPr>
          <w:color w:val="000000"/>
          <w:sz w:val="22"/>
          <w:szCs w:val="22"/>
        </w:rPr>
        <w:t>Nawałki</w:t>
      </w:r>
      <w:proofErr w:type="spellEnd"/>
      <w:r w:rsidR="009D7C33" w:rsidRPr="009D7C33">
        <w:rPr>
          <w:color w:val="000000"/>
          <w:sz w:val="22"/>
          <w:szCs w:val="22"/>
        </w:rPr>
        <w:t xml:space="preserve"> </w:t>
      </w:r>
      <w:r w:rsidR="009D7C33">
        <w:rPr>
          <w:color w:val="000000"/>
          <w:sz w:val="22"/>
          <w:szCs w:val="22"/>
        </w:rPr>
        <w:t xml:space="preserve">w </w:t>
      </w:r>
      <w:r w:rsidR="009D7C33" w:rsidRPr="009D7C33">
        <w:rPr>
          <w:color w:val="000000"/>
          <w:sz w:val="22"/>
          <w:szCs w:val="22"/>
        </w:rPr>
        <w:t>GKS K</w:t>
      </w:r>
      <w:r w:rsidR="009D7C33">
        <w:rPr>
          <w:color w:val="000000"/>
          <w:sz w:val="22"/>
          <w:szCs w:val="22"/>
        </w:rPr>
        <w:t>atowi</w:t>
      </w:r>
      <w:r w:rsidR="009D7C33" w:rsidRPr="009D7C33">
        <w:rPr>
          <w:color w:val="000000"/>
          <w:sz w:val="22"/>
          <w:szCs w:val="22"/>
        </w:rPr>
        <w:t>ce, Górnik Zabrze, Rep</w:t>
      </w:r>
      <w:r w:rsidR="009D7C33">
        <w:rPr>
          <w:color w:val="000000"/>
          <w:sz w:val="22"/>
          <w:szCs w:val="22"/>
        </w:rPr>
        <w:t>rezentacja</w:t>
      </w:r>
      <w:r w:rsidR="009D7C33" w:rsidRPr="009D7C33">
        <w:rPr>
          <w:color w:val="000000"/>
          <w:sz w:val="22"/>
          <w:szCs w:val="22"/>
        </w:rPr>
        <w:t xml:space="preserve"> Polski, Lech Poznań</w:t>
      </w:r>
      <w:r w:rsidR="00D84DE1">
        <w:rPr>
          <w:color w:val="000000"/>
          <w:sz w:val="22"/>
          <w:szCs w:val="22"/>
        </w:rPr>
        <w:t xml:space="preserve"> i</w:t>
      </w:r>
      <w:r w:rsidR="009C2E5E">
        <w:rPr>
          <w:color w:val="000000"/>
          <w:sz w:val="22"/>
          <w:szCs w:val="22"/>
        </w:rPr>
        <w:t xml:space="preserve"> Jagiellonii Białystok , obecnie Raków Częstochowa.</w:t>
      </w:r>
      <w:r w:rsidR="00BD7FDE">
        <w:rPr>
          <w:color w:val="000000"/>
          <w:sz w:val="22"/>
          <w:szCs w:val="22"/>
        </w:rPr>
        <w:t xml:space="preserve"> </w:t>
      </w:r>
      <w:r w:rsidR="009D7C33">
        <w:rPr>
          <w:color w:val="000000"/>
          <w:sz w:val="22"/>
          <w:szCs w:val="22"/>
        </w:rPr>
        <w:t>Jako trener uczestnik Mistrzostw Europy Francja 2016</w:t>
      </w:r>
      <w:r w:rsidR="00206121">
        <w:rPr>
          <w:color w:val="000000"/>
          <w:sz w:val="22"/>
          <w:szCs w:val="22"/>
        </w:rPr>
        <w:t xml:space="preserve"> </w:t>
      </w:r>
      <w:r w:rsidR="00BD7FDE">
        <w:rPr>
          <w:color w:val="000000"/>
          <w:sz w:val="22"/>
          <w:szCs w:val="22"/>
        </w:rPr>
        <w:t>(ćwierćfinał)</w:t>
      </w:r>
      <w:r w:rsidR="009D7C33">
        <w:rPr>
          <w:color w:val="000000"/>
          <w:sz w:val="22"/>
          <w:szCs w:val="22"/>
        </w:rPr>
        <w:t xml:space="preserve"> i Mistrzostw Świata Rosja 2018.</w:t>
      </w:r>
    </w:p>
    <w:p w14:paraId="752BDC76" w14:textId="51E52A4E" w:rsidR="00367FD1" w:rsidRPr="009D7C33" w:rsidRDefault="00367FD1" w:rsidP="00D966CB">
      <w:pPr>
        <w:pStyle w:val="NormalnyWeb"/>
        <w:shd w:val="clear" w:color="auto" w:fill="FFFFFF"/>
        <w:spacing w:before="240" w:beforeAutospacing="0" w:after="240" w:afterAutospacing="0"/>
        <w:rPr>
          <w:color w:val="000000"/>
          <w:sz w:val="22"/>
          <w:szCs w:val="22"/>
        </w:rPr>
      </w:pPr>
      <w:r w:rsidRPr="009B56CF">
        <w:rPr>
          <w:b/>
          <w:bCs/>
          <w:i/>
          <w:iCs/>
          <w:color w:val="000000" w:themeColor="text1"/>
        </w:rPr>
        <w:t>Mateusz Stolarski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B7955">
        <w:rPr>
          <w:color w:val="000000" w:themeColor="text1"/>
          <w:sz w:val="22"/>
          <w:szCs w:val="22"/>
        </w:rPr>
        <w:t xml:space="preserve">- </w:t>
      </w:r>
      <w:r w:rsidRPr="00C17631">
        <w:rPr>
          <w:color w:val="000000" w:themeColor="text1"/>
          <w:sz w:val="22"/>
          <w:szCs w:val="22"/>
        </w:rPr>
        <w:t>trener piłki nożnej UEFA A.</w:t>
      </w:r>
      <w:r w:rsidRPr="00C17631">
        <w:rPr>
          <w:color w:val="000000"/>
          <w:sz w:val="22"/>
          <w:szCs w:val="22"/>
        </w:rPr>
        <w:t xml:space="preserve"> Ukończył Akademię wychowania Fizycznego w Krakowie. Od 2011 do 2019 trener od U11 do U15 w Akademii Piłkarskiej Wisła Kraków. Od 2013 do 2019 Trener Reprezentacji Małopolski roczników 2003 oraz 2007. Od rundy jesiennej 2019 trener w Stal II Rzeszów. Od 2020 Asystent Trenera w Stal Rzeszów. Uczestnik zagranicznych staży trenerskich w Cardiff City, </w:t>
      </w:r>
      <w:proofErr w:type="spellStart"/>
      <w:r w:rsidRPr="00C17631">
        <w:rPr>
          <w:color w:val="000000"/>
          <w:sz w:val="22"/>
          <w:szCs w:val="22"/>
        </w:rPr>
        <w:t>Dinamo</w:t>
      </w:r>
      <w:proofErr w:type="spellEnd"/>
      <w:r w:rsidRPr="00C17631">
        <w:rPr>
          <w:color w:val="000000"/>
          <w:sz w:val="22"/>
          <w:szCs w:val="22"/>
        </w:rPr>
        <w:t xml:space="preserve"> Zagrzeb, </w:t>
      </w:r>
      <w:proofErr w:type="spellStart"/>
      <w:r w:rsidRPr="00C17631">
        <w:rPr>
          <w:color w:val="000000"/>
          <w:sz w:val="22"/>
          <w:szCs w:val="22"/>
        </w:rPr>
        <w:t>Athletic</w:t>
      </w:r>
      <w:proofErr w:type="spellEnd"/>
      <w:r w:rsidRPr="00C17631">
        <w:rPr>
          <w:color w:val="000000"/>
          <w:sz w:val="22"/>
          <w:szCs w:val="22"/>
        </w:rPr>
        <w:t xml:space="preserve"> Bilbao, </w:t>
      </w:r>
      <w:proofErr w:type="spellStart"/>
      <w:r w:rsidRPr="00C17631">
        <w:rPr>
          <w:color w:val="000000"/>
          <w:sz w:val="22"/>
          <w:szCs w:val="22"/>
        </w:rPr>
        <w:t>Eibar</w:t>
      </w:r>
      <w:proofErr w:type="spellEnd"/>
      <w:r w:rsidRPr="00C17631">
        <w:rPr>
          <w:color w:val="000000"/>
          <w:sz w:val="22"/>
          <w:szCs w:val="22"/>
        </w:rPr>
        <w:t>. Specjalizuję się w treningu indywidualnym młodzieży oraz zawodników na poziomie zawodowym.</w:t>
      </w:r>
    </w:p>
    <w:p w14:paraId="56538A3B" w14:textId="77777777" w:rsidR="002973C3" w:rsidRDefault="002973C3" w:rsidP="00D84DE1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71C01A4" w14:textId="1C968AB2" w:rsidR="00D84DE1" w:rsidRPr="00D84DE1" w:rsidRDefault="00D84DE1" w:rsidP="00D84DE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9B56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Przemysław </w:t>
      </w:r>
      <w:proofErr w:type="spellStart"/>
      <w:r w:rsidRPr="009B56C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Cecherz</w:t>
      </w:r>
      <w:proofErr w:type="spellEnd"/>
      <w:r>
        <w:rPr>
          <w:b/>
          <w:bCs/>
          <w:i/>
          <w:iCs/>
          <w:color w:val="000000" w:themeColor="text1"/>
        </w:rPr>
        <w:t xml:space="preserve"> - </w:t>
      </w:r>
      <w:r>
        <w:rPr>
          <w:rFonts w:ascii="Times New Roman" w:eastAsia="Times New Roman" w:hAnsi="Times New Roman" w:cs="Times New Roman"/>
          <w:color w:val="202122"/>
        </w:rPr>
        <w:t>p</w:t>
      </w:r>
      <w:r w:rsidRPr="00D84DE1">
        <w:rPr>
          <w:rFonts w:ascii="Times New Roman" w:eastAsia="Times New Roman" w:hAnsi="Times New Roman" w:cs="Times New Roman"/>
          <w:color w:val="202122"/>
        </w:rPr>
        <w:t>osiada licencję trenera I klasy.</w:t>
      </w:r>
    </w:p>
    <w:p w14:paraId="76BC62D0" w14:textId="7ADA3905" w:rsidR="00D84DE1" w:rsidRPr="00D84DE1" w:rsidRDefault="00D84DE1" w:rsidP="00D84DE1">
      <w:pPr>
        <w:pStyle w:val="Normalny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D84DE1">
        <w:rPr>
          <w:color w:val="202122"/>
          <w:sz w:val="22"/>
          <w:szCs w:val="22"/>
        </w:rPr>
        <w:t>Jako piłkarz grał na pozycji</w:t>
      </w:r>
      <w:r>
        <w:rPr>
          <w:color w:val="202122"/>
          <w:sz w:val="22"/>
          <w:szCs w:val="22"/>
        </w:rPr>
        <w:t xml:space="preserve"> bramkarza</w:t>
      </w:r>
      <w:r w:rsidRPr="00D84DE1">
        <w:rPr>
          <w:color w:val="202122"/>
          <w:sz w:val="22"/>
          <w:szCs w:val="22"/>
        </w:rPr>
        <w:t>  w klubach </w:t>
      </w:r>
      <w:r>
        <w:rPr>
          <w:color w:val="202122"/>
          <w:sz w:val="22"/>
          <w:szCs w:val="22"/>
        </w:rPr>
        <w:t>KKS Koluszki , Bałtyk Gdynia</w:t>
      </w:r>
      <w:r w:rsidRPr="00D84DE1">
        <w:rPr>
          <w:color w:val="202122"/>
          <w:sz w:val="22"/>
          <w:szCs w:val="22"/>
        </w:rPr>
        <w:t> oraz </w:t>
      </w:r>
      <w:r>
        <w:rPr>
          <w:color w:val="202122"/>
          <w:sz w:val="22"/>
          <w:szCs w:val="22"/>
        </w:rPr>
        <w:t>chicagowskich klubach polonijnych:</w:t>
      </w:r>
      <w:r w:rsidRPr="00D84DE1">
        <w:rPr>
          <w:color w:val="202122"/>
          <w:sz w:val="22"/>
          <w:szCs w:val="22"/>
        </w:rPr>
        <w:t> </w:t>
      </w:r>
      <w:r>
        <w:rPr>
          <w:color w:val="202122"/>
          <w:sz w:val="22"/>
          <w:szCs w:val="22"/>
        </w:rPr>
        <w:t>Wiśle, Orłach i Cracovii.</w:t>
      </w:r>
      <w:r w:rsidRPr="00D84DE1">
        <w:rPr>
          <w:color w:val="202122"/>
          <w:sz w:val="22"/>
          <w:szCs w:val="22"/>
        </w:rPr>
        <w:t xml:space="preserve"> Karierę trenerską rozpoczął w 1996 roku w </w:t>
      </w:r>
      <w:r>
        <w:rPr>
          <w:color w:val="202122"/>
          <w:sz w:val="22"/>
          <w:szCs w:val="22"/>
        </w:rPr>
        <w:t xml:space="preserve">IV ligowym </w:t>
      </w:r>
      <w:r w:rsidRPr="00D84DE1">
        <w:rPr>
          <w:color w:val="202122"/>
          <w:sz w:val="22"/>
          <w:szCs w:val="22"/>
        </w:rPr>
        <w:t>KKS Koluszki. W latach 2005–2006 pełnił funkcję trenera bramkarzy, asystenta oraz na krótko pierwszego trenera </w:t>
      </w:r>
      <w:r>
        <w:rPr>
          <w:color w:val="202122"/>
          <w:sz w:val="22"/>
          <w:szCs w:val="22"/>
        </w:rPr>
        <w:t>Górnika Zabrze.</w:t>
      </w:r>
      <w:r w:rsidRPr="00D84DE1">
        <w:rPr>
          <w:color w:val="202122"/>
          <w:sz w:val="22"/>
          <w:szCs w:val="22"/>
        </w:rPr>
        <w:t xml:space="preserve"> W roku 2007 był asystentem</w:t>
      </w:r>
      <w:r>
        <w:rPr>
          <w:color w:val="202122"/>
          <w:sz w:val="22"/>
          <w:szCs w:val="22"/>
          <w:vertAlign w:val="superscript"/>
        </w:rPr>
        <w:t xml:space="preserve">  </w:t>
      </w:r>
      <w:r>
        <w:rPr>
          <w:color w:val="202122"/>
          <w:sz w:val="22"/>
          <w:szCs w:val="22"/>
        </w:rPr>
        <w:t>,</w:t>
      </w:r>
      <w:r w:rsidRPr="00D84DE1">
        <w:rPr>
          <w:color w:val="202122"/>
          <w:sz w:val="22"/>
          <w:szCs w:val="22"/>
        </w:rPr>
        <w:t xml:space="preserve"> a następnie pierwszym trenerem </w:t>
      </w:r>
      <w:r>
        <w:rPr>
          <w:color w:val="202122"/>
          <w:sz w:val="22"/>
          <w:szCs w:val="22"/>
        </w:rPr>
        <w:t>Wisły Płock.</w:t>
      </w:r>
      <w:r w:rsidRPr="00D84DE1">
        <w:rPr>
          <w:color w:val="202122"/>
          <w:sz w:val="22"/>
          <w:szCs w:val="22"/>
        </w:rPr>
        <w:t xml:space="preserve"> Następnie był trenerem </w:t>
      </w:r>
      <w:r>
        <w:rPr>
          <w:color w:val="202122"/>
          <w:sz w:val="22"/>
          <w:szCs w:val="22"/>
        </w:rPr>
        <w:t>Hetmana Zamość</w:t>
      </w:r>
      <w:r w:rsidR="0092458D">
        <w:rPr>
          <w:color w:val="202122"/>
          <w:sz w:val="22"/>
          <w:szCs w:val="22"/>
        </w:rPr>
        <w:t>,</w:t>
      </w:r>
      <w:r w:rsidRPr="00D84DE1">
        <w:rPr>
          <w:color w:val="202122"/>
          <w:sz w:val="22"/>
          <w:szCs w:val="22"/>
        </w:rPr>
        <w:t xml:space="preserve"> z którym awansował do </w:t>
      </w:r>
      <w:r>
        <w:rPr>
          <w:color w:val="202122"/>
          <w:sz w:val="22"/>
          <w:szCs w:val="22"/>
        </w:rPr>
        <w:t>nowej II ligi.</w:t>
      </w:r>
      <w:r w:rsidRPr="00D84DE1">
        <w:rPr>
          <w:color w:val="202122"/>
          <w:sz w:val="22"/>
          <w:szCs w:val="22"/>
        </w:rPr>
        <w:t xml:space="preserve"> </w:t>
      </w:r>
      <w:r w:rsidR="0092458D">
        <w:rPr>
          <w:color w:val="202122"/>
          <w:sz w:val="22"/>
          <w:szCs w:val="22"/>
        </w:rPr>
        <w:t>Kolejne kluby , w których pracował:</w:t>
      </w:r>
      <w:r>
        <w:rPr>
          <w:color w:val="202122"/>
          <w:sz w:val="22"/>
          <w:szCs w:val="22"/>
        </w:rPr>
        <w:t xml:space="preserve"> Tur Turek</w:t>
      </w:r>
      <w:r w:rsidR="0092458D">
        <w:rPr>
          <w:color w:val="202122"/>
          <w:sz w:val="22"/>
          <w:szCs w:val="22"/>
        </w:rPr>
        <w:t xml:space="preserve">, Stal Stalowa Wola, Znicz Pruszków, </w:t>
      </w:r>
      <w:r w:rsidR="0092458D">
        <w:rPr>
          <w:color w:val="202122"/>
          <w:sz w:val="22"/>
          <w:szCs w:val="22"/>
        </w:rPr>
        <w:br/>
        <w:t xml:space="preserve">Świt Nowy Dwór Mazowiecki, Kolejarz Stróże, GKS Tychy, Widzew Łódź, KSZO Ostrowiec, Chojniczanka Chojnice </w:t>
      </w:r>
      <w:r w:rsidR="0092458D">
        <w:rPr>
          <w:color w:val="202122"/>
          <w:sz w:val="22"/>
          <w:szCs w:val="22"/>
        </w:rPr>
        <w:br/>
        <w:t xml:space="preserve">a ostatnio Wieczysta Kraków. </w:t>
      </w:r>
      <w:r w:rsidRPr="00D84DE1">
        <w:rPr>
          <w:color w:val="202122"/>
          <w:sz w:val="22"/>
          <w:szCs w:val="22"/>
        </w:rPr>
        <w:t xml:space="preserve"> </w:t>
      </w:r>
    </w:p>
    <w:p w14:paraId="33F2FC58" w14:textId="747066CF" w:rsidR="00193235" w:rsidRPr="00CC484B" w:rsidRDefault="00193235" w:rsidP="00CC484B">
      <w:pPr>
        <w:pStyle w:val="NormalnyWeb"/>
        <w:shd w:val="clear" w:color="auto" w:fill="FFFFFF"/>
        <w:spacing w:before="240" w:beforeAutospacing="0" w:after="240" w:afterAutospacing="0"/>
        <w:rPr>
          <w:color w:val="000000" w:themeColor="text1"/>
          <w:sz w:val="22"/>
          <w:szCs w:val="22"/>
        </w:rPr>
      </w:pPr>
    </w:p>
    <w:p w14:paraId="2F8E7F02" w14:textId="77777777" w:rsidR="0024554B" w:rsidRPr="00D84DE1" w:rsidRDefault="0024554B" w:rsidP="007D3531">
      <w:pPr>
        <w:shd w:val="clear" w:color="auto" w:fill="FFFFFF"/>
        <w:spacing w:before="375" w:after="375" w:line="240" w:lineRule="auto"/>
        <w:rPr>
          <w:rFonts w:ascii="Times New Roman" w:eastAsia="Play" w:hAnsi="Times New Roman" w:cs="Times New Roman"/>
          <w:b/>
          <w:sz w:val="24"/>
          <w:szCs w:val="24"/>
        </w:rPr>
      </w:pPr>
    </w:p>
    <w:p w14:paraId="1151165C" w14:textId="58898A61" w:rsidR="00087E43" w:rsidRPr="00D966CB" w:rsidRDefault="00D2619C">
      <w:pPr>
        <w:shd w:val="clear" w:color="auto" w:fill="FFFFFF"/>
        <w:spacing w:before="375" w:after="375" w:line="240" w:lineRule="auto"/>
        <w:jc w:val="center"/>
        <w:rPr>
          <w:rFonts w:ascii="Times New Roman" w:eastAsia="Play" w:hAnsi="Times New Roman" w:cs="Times New Roman"/>
          <w:b/>
          <w:color w:val="222222"/>
          <w:sz w:val="24"/>
          <w:szCs w:val="24"/>
        </w:rPr>
      </w:pPr>
      <w:r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Koszt uczestnictwa w Konferencji wynosi </w:t>
      </w:r>
      <w:r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br/>
      </w:r>
      <w:r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br/>
      </w:r>
      <w:r w:rsidR="002A5049" w:rsidRPr="0024554B">
        <w:rPr>
          <w:rFonts w:ascii="Times New Roman" w:eastAsia="Play" w:hAnsi="Times New Roman" w:cs="Times New Roman"/>
          <w:b/>
          <w:color w:val="FF0000"/>
          <w:sz w:val="32"/>
          <w:szCs w:val="32"/>
        </w:rPr>
        <w:t>2</w:t>
      </w:r>
      <w:r w:rsidR="00367FD1" w:rsidRPr="0024554B">
        <w:rPr>
          <w:rFonts w:ascii="Times New Roman" w:eastAsia="Play" w:hAnsi="Times New Roman" w:cs="Times New Roman"/>
          <w:b/>
          <w:color w:val="FF0000"/>
          <w:sz w:val="32"/>
          <w:szCs w:val="32"/>
        </w:rPr>
        <w:t>0</w:t>
      </w:r>
      <w:r w:rsidR="002A5049" w:rsidRPr="0024554B">
        <w:rPr>
          <w:rFonts w:ascii="Times New Roman" w:eastAsia="Play" w:hAnsi="Times New Roman" w:cs="Times New Roman"/>
          <w:b/>
          <w:color w:val="FF0000"/>
          <w:sz w:val="32"/>
          <w:szCs w:val="32"/>
        </w:rPr>
        <w:t>0</w:t>
      </w:r>
      <w:r w:rsidRPr="0024554B">
        <w:rPr>
          <w:rFonts w:ascii="Times New Roman" w:eastAsia="Play" w:hAnsi="Times New Roman" w:cs="Times New Roman"/>
          <w:b/>
          <w:color w:val="FF0000"/>
          <w:sz w:val="32"/>
          <w:szCs w:val="32"/>
        </w:rPr>
        <w:t xml:space="preserve"> zł</w:t>
      </w:r>
      <w:r w:rsidR="00367FD1" w:rsidRPr="0024554B">
        <w:rPr>
          <w:rFonts w:ascii="Times New Roman" w:eastAsia="Play" w:hAnsi="Times New Roman" w:cs="Times New Roman"/>
          <w:b/>
          <w:color w:val="FF0000"/>
          <w:sz w:val="24"/>
          <w:szCs w:val="24"/>
        </w:rPr>
        <w:t xml:space="preserve"> </w:t>
      </w:r>
    </w:p>
    <w:p w14:paraId="15589157" w14:textId="7A1F3894" w:rsidR="00FD2785" w:rsidRDefault="00D2619C" w:rsidP="00A8640C">
      <w:pPr>
        <w:shd w:val="clear" w:color="auto" w:fill="FFFFFF"/>
        <w:spacing w:before="375" w:after="375" w:line="240" w:lineRule="auto"/>
        <w:jc w:val="center"/>
        <w:rPr>
          <w:rFonts w:ascii="Times New Roman" w:eastAsia="Play" w:hAnsi="Times New Roman" w:cs="Times New Roman"/>
          <w:b/>
          <w:color w:val="222222"/>
          <w:sz w:val="24"/>
          <w:szCs w:val="24"/>
        </w:rPr>
      </w:pPr>
      <w:r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Płatne przelewem wpisując w treści: </w:t>
      </w:r>
      <w:r w:rsidR="00A8640C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                      </w:t>
      </w:r>
    </w:p>
    <w:p w14:paraId="6ED38563" w14:textId="394A549D" w:rsidR="00087E43" w:rsidRPr="00D966CB" w:rsidRDefault="00A8640C" w:rsidP="00A8640C">
      <w:pPr>
        <w:shd w:val="clear" w:color="auto" w:fill="FFFFFF"/>
        <w:spacing w:before="375" w:after="375" w:line="240" w:lineRule="auto"/>
        <w:jc w:val="center"/>
        <w:rPr>
          <w:rFonts w:ascii="Times New Roman" w:eastAsia="Play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Play" w:hAnsi="Times New Roman" w:cs="Times New Roman"/>
          <w:b/>
          <w:color w:val="222222"/>
          <w:sz w:val="24"/>
          <w:szCs w:val="24"/>
        </w:rPr>
        <w:t>Bodo</w:t>
      </w:r>
      <w:proofErr w:type="spellEnd"/>
      <w:r>
        <w:rPr>
          <w:rFonts w:ascii="Times New Roman" w:eastAsia="Play" w:hAnsi="Times New Roman" w:cs="Times New Roman"/>
          <w:b/>
          <w:color w:val="222222"/>
          <w:sz w:val="24"/>
          <w:szCs w:val="24"/>
        </w:rPr>
        <w:t>-Gol</w:t>
      </w:r>
      <w:r w:rsidR="00D2619C"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 „nazwisko </w:t>
      </w:r>
      <w:r w:rsidR="007C3ABF"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i imię </w:t>
      </w:r>
      <w:r w:rsidR="00D2619C"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t>uczestnika”</w:t>
      </w:r>
    </w:p>
    <w:p w14:paraId="1CC05A44" w14:textId="722A91E4" w:rsidR="00FD2785" w:rsidRPr="00A8640C" w:rsidRDefault="00D2619C" w:rsidP="00FD2785">
      <w:pPr>
        <w:shd w:val="clear" w:color="auto" w:fill="FFFFFF"/>
        <w:spacing w:before="375" w:after="375" w:line="240" w:lineRule="auto"/>
        <w:jc w:val="center"/>
        <w:rPr>
          <w:rFonts w:ascii="Times New Roman" w:eastAsia="Play" w:hAnsi="Times New Roman" w:cs="Times New Roman"/>
          <w:b/>
          <w:color w:val="222222"/>
          <w:sz w:val="24"/>
          <w:szCs w:val="24"/>
        </w:rPr>
      </w:pPr>
      <w:r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t>Dane do przelewu:</w:t>
      </w:r>
      <w:r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br/>
      </w:r>
      <w:r w:rsidR="00A8640C">
        <w:rPr>
          <w:rFonts w:ascii="Times New Roman" w:eastAsia="Play" w:hAnsi="Times New Roman" w:cs="Times New Roman"/>
          <w:b/>
          <w:color w:val="222222"/>
          <w:sz w:val="24"/>
          <w:szCs w:val="24"/>
        </w:rPr>
        <w:t>Bank Pekao:</w:t>
      </w:r>
      <w:r w:rsidR="00606C0E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 </w:t>
      </w:r>
      <w:r w:rsidR="00606C0E" w:rsidRPr="009B56CF">
        <w:rPr>
          <w:rFonts w:ascii="Times New Roman" w:eastAsia="Play" w:hAnsi="Times New Roman" w:cs="Times New Roman"/>
          <w:b/>
          <w:color w:val="222222"/>
          <w:sz w:val="24"/>
          <w:szCs w:val="24"/>
          <w:u w:val="single"/>
        </w:rPr>
        <w:t>34 1240 4533 1111 0010 9601 0971</w:t>
      </w:r>
      <w:r w:rsidRPr="00D966CB">
        <w:rPr>
          <w:rFonts w:ascii="Times New Roman" w:eastAsia="Play" w:hAnsi="Times New Roman" w:cs="Times New Roman"/>
          <w:b/>
          <w:color w:val="222222"/>
          <w:sz w:val="24"/>
          <w:szCs w:val="24"/>
        </w:rPr>
        <w:br/>
      </w:r>
      <w:r w:rsidR="00A8640C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Bogdan Zając </w:t>
      </w:r>
      <w:proofErr w:type="spellStart"/>
      <w:r w:rsidR="00A8640C">
        <w:rPr>
          <w:rFonts w:ascii="Times New Roman" w:eastAsia="Play" w:hAnsi="Times New Roman" w:cs="Times New Roman"/>
          <w:b/>
          <w:color w:val="222222"/>
          <w:sz w:val="24"/>
          <w:szCs w:val="24"/>
        </w:rPr>
        <w:t>Bodo</w:t>
      </w:r>
      <w:proofErr w:type="spellEnd"/>
      <w:r w:rsidR="00A8640C">
        <w:rPr>
          <w:rFonts w:ascii="Times New Roman" w:eastAsia="Play" w:hAnsi="Times New Roman" w:cs="Times New Roman"/>
          <w:b/>
          <w:color w:val="222222"/>
          <w:sz w:val="24"/>
          <w:szCs w:val="24"/>
        </w:rPr>
        <w:t>-Gol</w:t>
      </w:r>
      <w:r w:rsidR="00FD2785">
        <w:rPr>
          <w:rFonts w:ascii="Times New Roman" w:eastAsia="Play" w:hAnsi="Times New Roman" w:cs="Times New Roman"/>
          <w:b/>
          <w:color w:val="222222"/>
          <w:sz w:val="24"/>
          <w:szCs w:val="24"/>
        </w:rPr>
        <w:t xml:space="preserve"> , ul. Pełczyńskiego 16 , 31-341 Kraków</w:t>
      </w:r>
    </w:p>
    <w:p w14:paraId="19A5EE39" w14:textId="7580A55C" w:rsidR="00087E43" w:rsidRPr="00D966CB" w:rsidRDefault="00D2619C" w:rsidP="00367FD1">
      <w:pPr>
        <w:shd w:val="clear" w:color="auto" w:fill="FFFFFF"/>
        <w:spacing w:after="360" w:line="240" w:lineRule="auto"/>
        <w:jc w:val="center"/>
        <w:rPr>
          <w:rFonts w:ascii="Times New Roman" w:eastAsia="Play" w:hAnsi="Times New Roman" w:cs="Times New Roman"/>
          <w:color w:val="222222"/>
          <w:sz w:val="24"/>
          <w:szCs w:val="24"/>
        </w:rPr>
      </w:pPr>
      <w:r w:rsidRPr="00D966CB">
        <w:rPr>
          <w:rFonts w:ascii="Times New Roman" w:eastAsia="Play" w:hAnsi="Times New Roman" w:cs="Times New Roman"/>
          <w:color w:val="222222"/>
          <w:sz w:val="24"/>
          <w:szCs w:val="24"/>
        </w:rPr>
        <w:t xml:space="preserve">UWAGA! PŁATNOŚĆ ZA UDZIAŁ W SZKOLENIU </w:t>
      </w:r>
      <w:r w:rsidR="00367FD1">
        <w:rPr>
          <w:rFonts w:ascii="Times New Roman" w:eastAsia="Play" w:hAnsi="Times New Roman" w:cs="Times New Roman"/>
          <w:color w:val="222222"/>
          <w:sz w:val="24"/>
          <w:szCs w:val="24"/>
        </w:rPr>
        <w:t>PROSZĘ</w:t>
      </w:r>
      <w:r w:rsidRPr="00D966CB">
        <w:rPr>
          <w:rFonts w:ascii="Times New Roman" w:eastAsia="Play" w:hAnsi="Times New Roman" w:cs="Times New Roman"/>
          <w:color w:val="222222"/>
          <w:sz w:val="24"/>
          <w:szCs w:val="24"/>
        </w:rPr>
        <w:t xml:space="preserve"> DOKONAĆ PRZELEWEM. PROSIMY WSZYSTKICH UCZESTNIKÓW O ZABRANIE DOWODU WPŁATY – DO OKAZANIA PRZY REJESTRACJI PRZED WEJŚCIEM.</w:t>
      </w:r>
    </w:p>
    <w:p w14:paraId="0DB0CA11" w14:textId="77777777" w:rsidR="00087E43" w:rsidRPr="00D966CB" w:rsidRDefault="00D2619C">
      <w:pPr>
        <w:jc w:val="center"/>
        <w:rPr>
          <w:rFonts w:ascii="Times New Roman" w:eastAsia="Play" w:hAnsi="Times New Roman" w:cs="Times New Roman"/>
        </w:rPr>
      </w:pPr>
      <w:r w:rsidRPr="00D966CB">
        <w:rPr>
          <w:rFonts w:ascii="Times New Roman" w:eastAsia="Arial" w:hAnsi="Times New Roman" w:cs="Times New Roman"/>
          <w:b/>
          <w:color w:val="222222"/>
          <w:highlight w:val="white"/>
        </w:rPr>
        <w:t>REJESTRACJA NA KONFERENCJE ODBYWAĆ SIĘ BĘDZIE PRZEZ PROFIL TRENERA NA PORTALU</w:t>
      </w:r>
      <w:r w:rsidRPr="00D966CB">
        <w:rPr>
          <w:rFonts w:ascii="Times New Roman" w:eastAsia="Arial" w:hAnsi="Times New Roman" w:cs="Times New Roman"/>
          <w:color w:val="222222"/>
        </w:rPr>
        <w:br/>
      </w:r>
      <w:r w:rsidRPr="00D966CB">
        <w:rPr>
          <w:rFonts w:ascii="Times New Roman" w:eastAsia="Play" w:hAnsi="Times New Roman" w:cs="Times New Roman"/>
          <w:b/>
          <w:color w:val="FF0000"/>
          <w:sz w:val="28"/>
          <w:szCs w:val="28"/>
        </w:rPr>
        <w:t>PZPN24.PZPN.PL</w:t>
      </w:r>
    </w:p>
    <w:p w14:paraId="52449AFB" w14:textId="77777777" w:rsidR="00087E43" w:rsidRPr="00D966CB" w:rsidRDefault="00087E43">
      <w:pPr>
        <w:jc w:val="center"/>
        <w:rPr>
          <w:rFonts w:ascii="Times New Roman" w:eastAsia="Play" w:hAnsi="Times New Roman" w:cs="Times New Roman"/>
        </w:rPr>
      </w:pPr>
    </w:p>
    <w:p w14:paraId="2CFA80DA" w14:textId="09FCD202" w:rsidR="00087E43" w:rsidRPr="00606C0E" w:rsidRDefault="00D2619C">
      <w:pPr>
        <w:jc w:val="center"/>
        <w:rPr>
          <w:rFonts w:ascii="Times New Roman" w:eastAsia="Play" w:hAnsi="Times New Roman" w:cs="Times New Roman"/>
          <w:u w:val="single"/>
        </w:rPr>
      </w:pPr>
      <w:r w:rsidRPr="00606C0E">
        <w:rPr>
          <w:rFonts w:ascii="Times New Roman" w:eastAsia="Play" w:hAnsi="Times New Roman" w:cs="Times New Roman"/>
          <w:u w:val="single"/>
        </w:rPr>
        <w:t>Liczba miejsc</w:t>
      </w:r>
      <w:r w:rsidR="00DB08FB">
        <w:rPr>
          <w:rFonts w:ascii="Times New Roman" w:eastAsia="Play" w:hAnsi="Times New Roman" w:cs="Times New Roman"/>
          <w:u w:val="single"/>
        </w:rPr>
        <w:t xml:space="preserve"> (1</w:t>
      </w:r>
      <w:r w:rsidR="00FB76A8">
        <w:rPr>
          <w:rFonts w:ascii="Times New Roman" w:eastAsia="Play" w:hAnsi="Times New Roman" w:cs="Times New Roman"/>
          <w:u w:val="single"/>
        </w:rPr>
        <w:t>0</w:t>
      </w:r>
      <w:r w:rsidR="00DB08FB">
        <w:rPr>
          <w:rFonts w:ascii="Times New Roman" w:eastAsia="Play" w:hAnsi="Times New Roman" w:cs="Times New Roman"/>
          <w:u w:val="single"/>
        </w:rPr>
        <w:t>0)</w:t>
      </w:r>
      <w:r w:rsidRPr="00606C0E">
        <w:rPr>
          <w:rFonts w:ascii="Times New Roman" w:eastAsia="Play" w:hAnsi="Times New Roman" w:cs="Times New Roman"/>
          <w:u w:val="single"/>
        </w:rPr>
        <w:t xml:space="preserve"> ograniczona</w:t>
      </w:r>
      <w:r w:rsidR="00606C0E">
        <w:rPr>
          <w:rFonts w:ascii="Times New Roman" w:eastAsia="Play" w:hAnsi="Times New Roman" w:cs="Times New Roman"/>
          <w:u w:val="single"/>
        </w:rPr>
        <w:t xml:space="preserve"> – decyduje kolejność </w:t>
      </w:r>
      <w:r w:rsidR="00F6429C">
        <w:rPr>
          <w:rFonts w:ascii="Times New Roman" w:eastAsia="Play" w:hAnsi="Times New Roman" w:cs="Times New Roman"/>
          <w:u w:val="single"/>
        </w:rPr>
        <w:t>rejestracji z wpłatą</w:t>
      </w:r>
      <w:r w:rsidRPr="00606C0E">
        <w:rPr>
          <w:rFonts w:ascii="Times New Roman" w:eastAsia="Play" w:hAnsi="Times New Roman" w:cs="Times New Roman"/>
          <w:u w:val="single"/>
        </w:rPr>
        <w:t>.</w:t>
      </w:r>
    </w:p>
    <w:p w14:paraId="7AEBF9D0" w14:textId="37968887" w:rsidR="00087E43" w:rsidRPr="0024554B" w:rsidRDefault="00D2619C" w:rsidP="0024554B">
      <w:pPr>
        <w:jc w:val="center"/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  <w:color w:val="222222"/>
          <w:highlight w:val="white"/>
        </w:rPr>
        <w:t>W przypadku nieobecności na wydarzeniu bardzo prosimy o ANULOWANIE wniosku w swoim profilu PZPN24, aby ułatwić nam organizację i właściwe przygotowanie szkolenia</w:t>
      </w:r>
      <w:r w:rsidRPr="00D966CB">
        <w:rPr>
          <w:rFonts w:ascii="Times New Roman" w:eastAsia="Arial" w:hAnsi="Times New Roman" w:cs="Times New Roman"/>
          <w:color w:val="222222"/>
          <w:highlight w:val="white"/>
        </w:rPr>
        <w:t>.</w:t>
      </w:r>
      <w:r w:rsidRPr="00D966CB">
        <w:rPr>
          <w:rFonts w:ascii="Times New Roman" w:eastAsia="Play" w:hAnsi="Times New Roman" w:cs="Times New Roman"/>
          <w:color w:val="000000"/>
        </w:rPr>
        <w:br/>
        <w:t>Zaliczenie konferencji i uzyskanie elektronicznego Certyfikatu Uczestnictwa w Konferencji będzie wymagało złożenia dwóch podpisów, na początku i na końcu Konferencji.</w:t>
      </w:r>
    </w:p>
    <w:p w14:paraId="49DB9932" w14:textId="6B0AA4C6" w:rsidR="00087E43" w:rsidRDefault="0024554B">
      <w:pPr>
        <w:spacing w:after="240" w:line="240" w:lineRule="auto"/>
        <w:jc w:val="both"/>
        <w:rPr>
          <w:rFonts w:ascii="Times New Roman" w:eastAsia="Play" w:hAnsi="Times New Roman" w:cs="Times New Roman"/>
          <w:color w:val="000000"/>
        </w:rPr>
      </w:pPr>
      <w:bookmarkStart w:id="3" w:name="_heading=h.gjdgxs" w:colFirst="0" w:colLast="0"/>
      <w:bookmarkEnd w:id="3"/>
      <w:r>
        <w:rPr>
          <w:rFonts w:ascii="Times New Roman" w:eastAsia="Play" w:hAnsi="Times New Roman" w:cs="Times New Roman"/>
          <w:color w:val="000000"/>
        </w:rPr>
        <w:t xml:space="preserve">  </w:t>
      </w:r>
      <w:r w:rsidR="00D2619C" w:rsidRPr="00D966CB">
        <w:rPr>
          <w:rFonts w:ascii="Times New Roman" w:eastAsia="Play" w:hAnsi="Times New Roman" w:cs="Times New Roman"/>
          <w:color w:val="000000"/>
        </w:rPr>
        <w:t>Prosimy o zabranie Licencji Trenerskiej bądź innego dokumentu potwierdzającego tożsamość.</w:t>
      </w:r>
    </w:p>
    <w:p w14:paraId="12603F16" w14:textId="1160EBE9" w:rsidR="0092458D" w:rsidRDefault="0092458D">
      <w:pPr>
        <w:spacing w:after="240" w:line="240" w:lineRule="auto"/>
        <w:jc w:val="both"/>
        <w:rPr>
          <w:rFonts w:ascii="Times New Roman" w:eastAsia="Play" w:hAnsi="Times New Roman" w:cs="Times New Roman"/>
          <w:color w:val="000000"/>
        </w:rPr>
      </w:pPr>
    </w:p>
    <w:p w14:paraId="4E4716F8" w14:textId="77777777" w:rsidR="0092458D" w:rsidRPr="00D966CB" w:rsidRDefault="0092458D">
      <w:pPr>
        <w:spacing w:after="240" w:line="240" w:lineRule="auto"/>
        <w:jc w:val="both"/>
        <w:rPr>
          <w:rFonts w:ascii="Times New Roman" w:eastAsia="Play" w:hAnsi="Times New Roman" w:cs="Times New Roman"/>
          <w:color w:val="000000"/>
        </w:rPr>
      </w:pPr>
    </w:p>
    <w:p w14:paraId="170AFB55" w14:textId="77777777" w:rsidR="002973C3" w:rsidRDefault="0024554B">
      <w:pPr>
        <w:rPr>
          <w:rFonts w:ascii="Times New Roman" w:eastAsia="Play" w:hAnsi="Times New Roman" w:cs="Times New Roman"/>
          <w:b/>
        </w:rPr>
      </w:pPr>
      <w:r>
        <w:rPr>
          <w:rFonts w:ascii="Times New Roman" w:eastAsia="Play" w:hAnsi="Times New Roman" w:cs="Times New Roman"/>
          <w:b/>
        </w:rPr>
        <w:t xml:space="preserve">                                                              </w:t>
      </w:r>
    </w:p>
    <w:p w14:paraId="3638E5F1" w14:textId="77777777" w:rsidR="002973C3" w:rsidRDefault="002973C3">
      <w:pPr>
        <w:rPr>
          <w:rFonts w:ascii="Times New Roman" w:eastAsia="Play" w:hAnsi="Times New Roman" w:cs="Times New Roman"/>
          <w:b/>
        </w:rPr>
      </w:pPr>
    </w:p>
    <w:p w14:paraId="2D2D0E72" w14:textId="77777777" w:rsidR="002973C3" w:rsidRDefault="002973C3">
      <w:pPr>
        <w:rPr>
          <w:rFonts w:ascii="Times New Roman" w:eastAsia="Play" w:hAnsi="Times New Roman" w:cs="Times New Roman"/>
          <w:b/>
        </w:rPr>
      </w:pPr>
    </w:p>
    <w:p w14:paraId="1012EF3C" w14:textId="77777777" w:rsidR="002973C3" w:rsidRDefault="002973C3">
      <w:pPr>
        <w:rPr>
          <w:rFonts w:ascii="Times New Roman" w:eastAsia="Play" w:hAnsi="Times New Roman" w:cs="Times New Roman"/>
          <w:b/>
        </w:rPr>
      </w:pPr>
    </w:p>
    <w:p w14:paraId="3D70738D" w14:textId="348FEA0E" w:rsidR="00087E43" w:rsidRPr="00D966CB" w:rsidRDefault="0024554B" w:rsidP="002973C3">
      <w:pPr>
        <w:ind w:left="2880" w:firstLine="720"/>
        <w:rPr>
          <w:rFonts w:ascii="Times New Roman" w:eastAsia="Play" w:hAnsi="Times New Roman" w:cs="Times New Roman"/>
          <w:b/>
        </w:rPr>
      </w:pPr>
      <w:r>
        <w:rPr>
          <w:rFonts w:ascii="Times New Roman" w:eastAsia="Play" w:hAnsi="Times New Roman" w:cs="Times New Roman"/>
          <w:b/>
        </w:rPr>
        <w:lastRenderedPageBreak/>
        <w:t xml:space="preserve">  </w:t>
      </w:r>
      <w:r w:rsidR="00D2619C" w:rsidRPr="00D966CB">
        <w:rPr>
          <w:rFonts w:ascii="Times New Roman" w:eastAsia="Play" w:hAnsi="Times New Roman" w:cs="Times New Roman"/>
          <w:b/>
        </w:rPr>
        <w:t>Organizator zapewnia:</w:t>
      </w:r>
    </w:p>
    <w:p w14:paraId="1E0DAEBC" w14:textId="6CC37CF8" w:rsidR="00087E43" w:rsidRPr="00D966CB" w:rsidRDefault="00D2619C">
      <w:pPr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t xml:space="preserve">- </w:t>
      </w:r>
      <w:r w:rsidR="00F6429C">
        <w:rPr>
          <w:rFonts w:ascii="Times New Roman" w:eastAsia="Play" w:hAnsi="Times New Roman" w:cs="Times New Roman"/>
        </w:rPr>
        <w:t>6</w:t>
      </w:r>
      <w:r w:rsidRPr="00D966CB">
        <w:rPr>
          <w:rFonts w:ascii="Times New Roman" w:eastAsia="Play" w:hAnsi="Times New Roman" w:cs="Times New Roman"/>
        </w:rPr>
        <w:t xml:space="preserve"> godzin szkolenia (teoria)</w:t>
      </w:r>
    </w:p>
    <w:p w14:paraId="44B5DEF5" w14:textId="77777777" w:rsidR="00922975" w:rsidRDefault="00D2619C">
      <w:pPr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t xml:space="preserve">- certyfikat ukończenia </w:t>
      </w:r>
      <w:r w:rsidR="00922975">
        <w:rPr>
          <w:rFonts w:ascii="Times New Roman" w:eastAsia="Play" w:hAnsi="Times New Roman" w:cs="Times New Roman"/>
        </w:rPr>
        <w:t>konferencji</w:t>
      </w:r>
    </w:p>
    <w:p w14:paraId="0DF512DB" w14:textId="41708399" w:rsidR="00087E43" w:rsidRPr="00D966CB" w:rsidRDefault="00922975">
      <w:pPr>
        <w:rPr>
          <w:rFonts w:ascii="Times New Roman" w:eastAsia="Play" w:hAnsi="Times New Roman" w:cs="Times New Roman"/>
        </w:rPr>
      </w:pPr>
      <w:r>
        <w:rPr>
          <w:rFonts w:ascii="Times New Roman" w:eastAsia="Play" w:hAnsi="Times New Roman" w:cs="Times New Roman"/>
        </w:rPr>
        <w:t xml:space="preserve">- </w:t>
      </w:r>
      <w:r w:rsidR="0092458D">
        <w:rPr>
          <w:rFonts w:ascii="Times New Roman" w:eastAsia="Play" w:hAnsi="Times New Roman" w:cs="Times New Roman"/>
        </w:rPr>
        <w:t>3</w:t>
      </w:r>
      <w:r w:rsidR="002973C3">
        <w:rPr>
          <w:rFonts w:ascii="Times New Roman" w:eastAsia="Play" w:hAnsi="Times New Roman" w:cs="Times New Roman"/>
        </w:rPr>
        <w:t xml:space="preserve"> </w:t>
      </w:r>
      <w:r w:rsidR="0092458D">
        <w:rPr>
          <w:rFonts w:ascii="Times New Roman" w:eastAsia="Play" w:hAnsi="Times New Roman" w:cs="Times New Roman"/>
        </w:rPr>
        <w:t>punkty do licencji trenerskich</w:t>
      </w:r>
      <w:r>
        <w:rPr>
          <w:rFonts w:ascii="Times New Roman" w:eastAsia="Play" w:hAnsi="Times New Roman" w:cs="Times New Roman"/>
        </w:rPr>
        <w:t xml:space="preserve"> - certyfikacja PZPN</w:t>
      </w:r>
    </w:p>
    <w:p w14:paraId="0DE103A6" w14:textId="66B43892" w:rsidR="00087E43" w:rsidRPr="00D966CB" w:rsidRDefault="00D2619C">
      <w:pPr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t>- przerw</w:t>
      </w:r>
      <w:r w:rsidR="00DA104B">
        <w:rPr>
          <w:rFonts w:ascii="Times New Roman" w:eastAsia="Play" w:hAnsi="Times New Roman" w:cs="Times New Roman"/>
        </w:rPr>
        <w:t>a</w:t>
      </w:r>
      <w:r w:rsidRPr="00D966CB">
        <w:rPr>
          <w:rFonts w:ascii="Times New Roman" w:eastAsia="Play" w:hAnsi="Times New Roman" w:cs="Times New Roman"/>
        </w:rPr>
        <w:t xml:space="preserve"> kawow</w:t>
      </w:r>
      <w:r w:rsidR="00DA104B">
        <w:rPr>
          <w:rFonts w:ascii="Times New Roman" w:eastAsia="Play" w:hAnsi="Times New Roman" w:cs="Times New Roman"/>
        </w:rPr>
        <w:t>a,</w:t>
      </w:r>
    </w:p>
    <w:p w14:paraId="0C55B19A" w14:textId="4AD899CD" w:rsidR="00087E43" w:rsidRPr="00D966CB" w:rsidRDefault="00D2619C">
      <w:pPr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t>- lunch,</w:t>
      </w:r>
      <w:r w:rsidR="00193235">
        <w:rPr>
          <w:rFonts w:ascii="Times New Roman" w:eastAsia="Play" w:hAnsi="Times New Roman" w:cs="Times New Roman"/>
        </w:rPr>
        <w:t xml:space="preserve"> kawa, herbata, woda, napoje</w:t>
      </w:r>
    </w:p>
    <w:p w14:paraId="4A6CEFF5" w14:textId="3B0DD8F0" w:rsidR="00087E43" w:rsidRDefault="00D2619C">
      <w:pPr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t xml:space="preserve">- </w:t>
      </w:r>
      <w:r w:rsidR="00DA104B">
        <w:rPr>
          <w:rFonts w:ascii="Times New Roman" w:eastAsia="Play" w:hAnsi="Times New Roman" w:cs="Times New Roman"/>
        </w:rPr>
        <w:t>czasopismo „Asystent trenera”</w:t>
      </w:r>
      <w:r w:rsidR="007D3531">
        <w:rPr>
          <w:rFonts w:ascii="Times New Roman" w:eastAsia="Play" w:hAnsi="Times New Roman" w:cs="Times New Roman"/>
        </w:rPr>
        <w:t xml:space="preserve"> </w:t>
      </w:r>
    </w:p>
    <w:p w14:paraId="0227C290" w14:textId="2C732760" w:rsidR="00087E43" w:rsidRPr="0024554B" w:rsidRDefault="00F6429C" w:rsidP="0024554B">
      <w:pPr>
        <w:rPr>
          <w:rFonts w:ascii="Times New Roman" w:eastAsia="Play" w:hAnsi="Times New Roman" w:cs="Times New Roman"/>
        </w:rPr>
      </w:pPr>
      <w:r>
        <w:rPr>
          <w:rFonts w:ascii="Times New Roman" w:eastAsia="Play" w:hAnsi="Times New Roman" w:cs="Times New Roman"/>
        </w:rPr>
        <w:t xml:space="preserve">- gadżety </w:t>
      </w:r>
      <w:r w:rsidR="0024554B">
        <w:rPr>
          <w:rFonts w:ascii="Times New Roman" w:eastAsia="Play" w:hAnsi="Times New Roman" w:cs="Times New Roman"/>
        </w:rPr>
        <w:t>szkoleniowe</w:t>
      </w:r>
    </w:p>
    <w:p w14:paraId="091A2936" w14:textId="54D90705" w:rsidR="00FD2785" w:rsidRDefault="00D2619C">
      <w:pPr>
        <w:jc w:val="both"/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t xml:space="preserve">Do dyspozycji uczestników znajdować się będzie </w:t>
      </w:r>
      <w:r w:rsidRPr="00FD2785">
        <w:rPr>
          <w:rFonts w:ascii="Times New Roman" w:eastAsia="Play" w:hAnsi="Times New Roman" w:cs="Times New Roman"/>
          <w:b/>
          <w:bCs/>
          <w:u w:val="single"/>
        </w:rPr>
        <w:t>bezpłatny niestrzeżony parking</w:t>
      </w:r>
      <w:r w:rsidR="00DA104B">
        <w:rPr>
          <w:rFonts w:ascii="Times New Roman" w:eastAsia="Play" w:hAnsi="Times New Roman" w:cs="Times New Roman"/>
        </w:rPr>
        <w:t xml:space="preserve"> przed lożą Gold</w:t>
      </w:r>
      <w:r w:rsidR="00DB08FB">
        <w:rPr>
          <w:rFonts w:ascii="Times New Roman" w:eastAsia="Play" w:hAnsi="Times New Roman" w:cs="Times New Roman"/>
        </w:rPr>
        <w:t>-VIP</w:t>
      </w:r>
      <w:r w:rsidR="00DA104B">
        <w:rPr>
          <w:rFonts w:ascii="Times New Roman" w:eastAsia="Play" w:hAnsi="Times New Roman" w:cs="Times New Roman"/>
        </w:rPr>
        <w:t xml:space="preserve">. </w:t>
      </w:r>
    </w:p>
    <w:p w14:paraId="553B83D5" w14:textId="5BE4B656" w:rsidR="00087E43" w:rsidRPr="0024554B" w:rsidRDefault="00DA104B" w:rsidP="0024554B">
      <w:pPr>
        <w:jc w:val="both"/>
        <w:rPr>
          <w:rFonts w:ascii="Times New Roman" w:eastAsia="Play" w:hAnsi="Times New Roman" w:cs="Times New Roman"/>
        </w:rPr>
      </w:pPr>
      <w:r>
        <w:rPr>
          <w:rFonts w:ascii="Times New Roman" w:eastAsia="Play" w:hAnsi="Times New Roman" w:cs="Times New Roman"/>
        </w:rPr>
        <w:t xml:space="preserve">Wjazd od ulicy </w:t>
      </w:r>
      <w:r w:rsidR="00FB76A8">
        <w:rPr>
          <w:rFonts w:ascii="Times New Roman" w:eastAsia="Play" w:hAnsi="Times New Roman" w:cs="Times New Roman"/>
        </w:rPr>
        <w:t xml:space="preserve">3-go maja na hasło: </w:t>
      </w:r>
      <w:r w:rsidR="0092458D" w:rsidRPr="009B56CF">
        <w:rPr>
          <w:rFonts w:ascii="Times New Roman" w:eastAsia="Play" w:hAnsi="Times New Roman" w:cs="Times New Roman"/>
          <w:color w:val="FF0000"/>
        </w:rPr>
        <w:t>K</w:t>
      </w:r>
      <w:r w:rsidR="00FB76A8" w:rsidRPr="009B56CF">
        <w:rPr>
          <w:rFonts w:ascii="Times New Roman" w:eastAsia="Play" w:hAnsi="Times New Roman" w:cs="Times New Roman"/>
          <w:color w:val="FF0000"/>
        </w:rPr>
        <w:t xml:space="preserve">onferencja </w:t>
      </w:r>
      <w:proofErr w:type="spellStart"/>
      <w:r w:rsidR="00FB76A8" w:rsidRPr="009B56CF">
        <w:rPr>
          <w:rFonts w:ascii="Times New Roman" w:eastAsia="Play" w:hAnsi="Times New Roman" w:cs="Times New Roman"/>
          <w:color w:val="FF0000"/>
        </w:rPr>
        <w:t>Bodo</w:t>
      </w:r>
      <w:proofErr w:type="spellEnd"/>
      <w:r w:rsidR="00FB76A8" w:rsidRPr="009B56CF">
        <w:rPr>
          <w:rFonts w:ascii="Times New Roman" w:eastAsia="Play" w:hAnsi="Times New Roman" w:cs="Times New Roman"/>
          <w:color w:val="FF0000"/>
        </w:rPr>
        <w:t>-Gol</w:t>
      </w:r>
      <w:r w:rsidR="00FB76A8">
        <w:rPr>
          <w:rFonts w:ascii="Times New Roman" w:eastAsia="Play" w:hAnsi="Times New Roman" w:cs="Times New Roman"/>
        </w:rPr>
        <w:t>.</w:t>
      </w:r>
      <w:r w:rsidR="00D2619C" w:rsidRPr="00D966CB">
        <w:rPr>
          <w:rFonts w:ascii="Times New Roman" w:eastAsia="Play" w:hAnsi="Times New Roman" w:cs="Times New Roman"/>
        </w:rPr>
        <w:t xml:space="preserve"> Liczba miejsc ograniczona. </w:t>
      </w:r>
    </w:p>
    <w:p w14:paraId="673D76D1" w14:textId="77777777" w:rsidR="00087E43" w:rsidRPr="00D966CB" w:rsidRDefault="00D26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Play" w:hAnsi="Times New Roman" w:cs="Times New Roman"/>
          <w:b/>
          <w:color w:val="000000"/>
          <w:sz w:val="24"/>
          <w:szCs w:val="24"/>
        </w:rPr>
      </w:pPr>
      <w:r w:rsidRPr="00D966CB">
        <w:rPr>
          <w:rFonts w:ascii="Times New Roman" w:eastAsia="Play" w:hAnsi="Times New Roman" w:cs="Times New Roman"/>
          <w:b/>
          <w:color w:val="000000"/>
          <w:sz w:val="24"/>
          <w:szCs w:val="24"/>
        </w:rPr>
        <w:t>Osoby kontaktowe:</w:t>
      </w:r>
    </w:p>
    <w:p w14:paraId="7F6700AC" w14:textId="241B560C" w:rsidR="00087E43" w:rsidRPr="0024554B" w:rsidRDefault="00D2619C">
      <w:pPr>
        <w:rPr>
          <w:rFonts w:ascii="Times New Roman" w:eastAsia="Play" w:hAnsi="Times New Roman" w:cs="Times New Roman"/>
        </w:rPr>
      </w:pPr>
      <w:r w:rsidRPr="00D966CB">
        <w:rPr>
          <w:rFonts w:ascii="Times New Roman" w:eastAsia="Play" w:hAnsi="Times New Roman" w:cs="Times New Roman"/>
        </w:rPr>
        <w:br/>
        <w:t>We wszelkich sprawach organizacyjnych prosimy o kontakt z koordynator</w:t>
      </w:r>
      <w:r w:rsidR="0092458D">
        <w:rPr>
          <w:rFonts w:ascii="Times New Roman" w:eastAsia="Play" w:hAnsi="Times New Roman" w:cs="Times New Roman"/>
        </w:rPr>
        <w:t xml:space="preserve">em </w:t>
      </w:r>
      <w:r w:rsidRPr="00D966CB">
        <w:rPr>
          <w:rFonts w:ascii="Times New Roman" w:eastAsia="Play" w:hAnsi="Times New Roman" w:cs="Times New Roman"/>
        </w:rPr>
        <w:t>projektu:</w:t>
      </w:r>
      <w:r w:rsidR="0024554B">
        <w:rPr>
          <w:rFonts w:ascii="Times New Roman" w:eastAsia="Play" w:hAnsi="Times New Roman" w:cs="Times New Roman"/>
        </w:rPr>
        <w:t xml:space="preserve">                                               </w:t>
      </w:r>
      <w:r w:rsidR="00DA104B">
        <w:rPr>
          <w:rFonts w:ascii="Times New Roman" w:eastAsia="Play" w:hAnsi="Times New Roman" w:cs="Times New Roman"/>
        </w:rPr>
        <w:t>Bogdan Zając</w:t>
      </w:r>
      <w:r w:rsidRPr="00D966CB">
        <w:rPr>
          <w:rFonts w:ascii="Times New Roman" w:eastAsia="Play" w:hAnsi="Times New Roman" w:cs="Times New Roman"/>
        </w:rPr>
        <w:t xml:space="preserve">:  </w:t>
      </w:r>
      <w:r w:rsidR="00DA104B">
        <w:rPr>
          <w:rFonts w:ascii="Times New Roman" w:eastAsia="Play" w:hAnsi="Times New Roman" w:cs="Times New Roman"/>
        </w:rPr>
        <w:t>519</w:t>
      </w:r>
      <w:r w:rsidRPr="00D966CB">
        <w:rPr>
          <w:rFonts w:ascii="Times New Roman" w:eastAsia="Play" w:hAnsi="Times New Roman" w:cs="Times New Roman"/>
        </w:rPr>
        <w:t> </w:t>
      </w:r>
      <w:r w:rsidR="00DA104B">
        <w:rPr>
          <w:rFonts w:ascii="Times New Roman" w:eastAsia="Play" w:hAnsi="Times New Roman" w:cs="Times New Roman"/>
        </w:rPr>
        <w:t>107</w:t>
      </w:r>
      <w:r w:rsidRPr="00D966CB">
        <w:rPr>
          <w:rFonts w:ascii="Times New Roman" w:eastAsia="Play" w:hAnsi="Times New Roman" w:cs="Times New Roman"/>
        </w:rPr>
        <w:t> </w:t>
      </w:r>
      <w:r w:rsidR="00DA104B">
        <w:rPr>
          <w:rFonts w:ascii="Times New Roman" w:eastAsia="Play" w:hAnsi="Times New Roman" w:cs="Times New Roman"/>
        </w:rPr>
        <w:t>659</w:t>
      </w:r>
      <w:r w:rsidRPr="00D966CB">
        <w:rPr>
          <w:rFonts w:ascii="Times New Roman" w:eastAsia="Play" w:hAnsi="Times New Roman" w:cs="Times New Roman"/>
        </w:rPr>
        <w:t xml:space="preserve">, </w:t>
      </w:r>
      <w:hyperlink r:id="rId10" w:history="1">
        <w:r w:rsidR="00EC1BA4">
          <w:rPr>
            <w:rStyle w:val="Hipercze"/>
            <w:rFonts w:ascii="Times New Roman" w:eastAsia="Play" w:hAnsi="Times New Roman" w:cs="Times New Roman"/>
          </w:rPr>
          <w:t>fcbodogol@wp.pl</w:t>
        </w:r>
      </w:hyperlink>
      <w:r>
        <w:rPr>
          <w:rFonts w:ascii="Play" w:eastAsia="Play" w:hAnsi="Play" w:cs="Play"/>
        </w:rPr>
        <w:br/>
      </w:r>
    </w:p>
    <w:sectPr w:rsidR="00087E43" w:rsidRPr="0024554B" w:rsidSect="007D3531">
      <w:headerReference w:type="default" r:id="rId11"/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1BFF" w14:textId="77777777" w:rsidR="00164F42" w:rsidRDefault="00164F42" w:rsidP="000A0CB8">
      <w:pPr>
        <w:spacing w:after="0" w:line="240" w:lineRule="auto"/>
      </w:pPr>
      <w:r>
        <w:separator/>
      </w:r>
    </w:p>
  </w:endnote>
  <w:endnote w:type="continuationSeparator" w:id="0">
    <w:p w14:paraId="3586AE2D" w14:textId="77777777" w:rsidR="00164F42" w:rsidRDefault="00164F42" w:rsidP="000A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lay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47DD" w14:textId="77777777" w:rsidR="00164F42" w:rsidRDefault="00164F42" w:rsidP="000A0CB8">
      <w:pPr>
        <w:spacing w:after="0" w:line="240" w:lineRule="auto"/>
      </w:pPr>
      <w:r>
        <w:separator/>
      </w:r>
    </w:p>
  </w:footnote>
  <w:footnote w:type="continuationSeparator" w:id="0">
    <w:p w14:paraId="0A3FE970" w14:textId="77777777" w:rsidR="00164F42" w:rsidRDefault="00164F42" w:rsidP="000A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EB8F" w14:textId="77777777" w:rsidR="0024554B" w:rsidRDefault="0024554B">
    <w:pPr>
      <w:pStyle w:val="Nagwek"/>
    </w:pPr>
  </w:p>
  <w:p w14:paraId="7C2F46B4" w14:textId="7C381675" w:rsidR="0024554B" w:rsidRPr="00D966CB" w:rsidRDefault="0024554B" w:rsidP="0024554B">
    <w:pPr>
      <w:pStyle w:val="Nagwek"/>
      <w:rPr>
        <w:rFonts w:ascii="Times New Roman" w:eastAsia="Play" w:hAnsi="Times New Roman" w:cs="Times New Roman"/>
        <w:b/>
        <w:color w:val="000000" w:themeColor="text1"/>
        <w:sz w:val="28"/>
        <w:szCs w:val="28"/>
      </w:rPr>
    </w:pPr>
    <w:r>
      <w:t xml:space="preserve">                                                                                           </w:t>
    </w:r>
  </w:p>
  <w:p w14:paraId="0DEE8909" w14:textId="77777777" w:rsidR="0024554B" w:rsidRDefault="002455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695"/>
    <w:multiLevelType w:val="multilevel"/>
    <w:tmpl w:val="555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75F2"/>
    <w:multiLevelType w:val="multilevel"/>
    <w:tmpl w:val="E64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148A2"/>
    <w:multiLevelType w:val="multilevel"/>
    <w:tmpl w:val="668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43"/>
    <w:rsid w:val="0001004E"/>
    <w:rsid w:val="00045553"/>
    <w:rsid w:val="00087E43"/>
    <w:rsid w:val="000A0CB8"/>
    <w:rsid w:val="001044B2"/>
    <w:rsid w:val="00111A16"/>
    <w:rsid w:val="001526AE"/>
    <w:rsid w:val="001631A6"/>
    <w:rsid w:val="00164F42"/>
    <w:rsid w:val="001661D2"/>
    <w:rsid w:val="00193235"/>
    <w:rsid w:val="001A5C88"/>
    <w:rsid w:val="001B4E10"/>
    <w:rsid w:val="00206121"/>
    <w:rsid w:val="002436A9"/>
    <w:rsid w:val="0024554B"/>
    <w:rsid w:val="00255066"/>
    <w:rsid w:val="0029400A"/>
    <w:rsid w:val="002973C3"/>
    <w:rsid w:val="002A5049"/>
    <w:rsid w:val="002F6081"/>
    <w:rsid w:val="003564A2"/>
    <w:rsid w:val="00367FD1"/>
    <w:rsid w:val="004F366B"/>
    <w:rsid w:val="00514404"/>
    <w:rsid w:val="00572882"/>
    <w:rsid w:val="005F4D0E"/>
    <w:rsid w:val="00606C0E"/>
    <w:rsid w:val="00645CDA"/>
    <w:rsid w:val="0065360B"/>
    <w:rsid w:val="006C3B64"/>
    <w:rsid w:val="006E5792"/>
    <w:rsid w:val="0071409F"/>
    <w:rsid w:val="00740619"/>
    <w:rsid w:val="007C3ABF"/>
    <w:rsid w:val="007D3531"/>
    <w:rsid w:val="00817395"/>
    <w:rsid w:val="008623D6"/>
    <w:rsid w:val="00883802"/>
    <w:rsid w:val="00887A52"/>
    <w:rsid w:val="008F56E1"/>
    <w:rsid w:val="00902DE0"/>
    <w:rsid w:val="00910578"/>
    <w:rsid w:val="00922975"/>
    <w:rsid w:val="00923D75"/>
    <w:rsid w:val="0092458D"/>
    <w:rsid w:val="00925764"/>
    <w:rsid w:val="009B12EB"/>
    <w:rsid w:val="009B56CF"/>
    <w:rsid w:val="009B6A38"/>
    <w:rsid w:val="009C2E5E"/>
    <w:rsid w:val="009D7C33"/>
    <w:rsid w:val="009F2944"/>
    <w:rsid w:val="00A075BA"/>
    <w:rsid w:val="00A71632"/>
    <w:rsid w:val="00A80DE9"/>
    <w:rsid w:val="00A8640C"/>
    <w:rsid w:val="00B435C1"/>
    <w:rsid w:val="00B63AAC"/>
    <w:rsid w:val="00BA0CE3"/>
    <w:rsid w:val="00BC79AD"/>
    <w:rsid w:val="00BD152F"/>
    <w:rsid w:val="00BD7FDE"/>
    <w:rsid w:val="00C2697D"/>
    <w:rsid w:val="00CA418C"/>
    <w:rsid w:val="00CC484B"/>
    <w:rsid w:val="00D2619C"/>
    <w:rsid w:val="00D60C87"/>
    <w:rsid w:val="00D84DE1"/>
    <w:rsid w:val="00D966CB"/>
    <w:rsid w:val="00DA104B"/>
    <w:rsid w:val="00DB08FB"/>
    <w:rsid w:val="00E122FE"/>
    <w:rsid w:val="00E45D28"/>
    <w:rsid w:val="00EB305C"/>
    <w:rsid w:val="00EB7955"/>
    <w:rsid w:val="00EC1BA4"/>
    <w:rsid w:val="00EF3144"/>
    <w:rsid w:val="00F26FDF"/>
    <w:rsid w:val="00F34515"/>
    <w:rsid w:val="00F6429C"/>
    <w:rsid w:val="00FB6E29"/>
    <w:rsid w:val="00FB76A8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DBCB"/>
  <w15:docId w15:val="{4AC10650-205D-4F18-A2DD-95D36B4F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7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7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F6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C877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8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28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8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77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770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770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B770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6B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F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7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CB8"/>
  </w:style>
  <w:style w:type="paragraph" w:styleId="Stopka">
    <w:name w:val="footer"/>
    <w:basedOn w:val="Normalny"/>
    <w:link w:val="StopkaZnak"/>
    <w:uiPriority w:val="99"/>
    <w:unhideWhenUsed/>
    <w:rsid w:val="000A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CB8"/>
  </w:style>
  <w:style w:type="table" w:customStyle="1" w:styleId="Tabela-Siatka1">
    <w:name w:val="Tabela - Siatka1"/>
    <w:basedOn w:val="Standardowy"/>
    <w:next w:val="Tabela-Siatka"/>
    <w:uiPriority w:val="39"/>
    <w:rsid w:val="00FD27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06C0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dzio15@autograf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bodogo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1p9v5iuxZb6bPH//FOEu+rMcw==">AMUW2mW/01Abhz53I6S6JIpOR1C/sfcHCq5BSdB1Uk6HzvIeF/4RyYdUw4eoEQdZCAVidlF6ddmibOxQANCiseu/QcFHg2TT5mBfbm4JFLMcoCQ8tM61+lEhnXNA46oz3Gm9JbYdNEKt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Naki</dc:creator>
  <cp:lastModifiedBy>Andrzej</cp:lastModifiedBy>
  <cp:revision>2</cp:revision>
  <cp:lastPrinted>2019-10-19T15:16:00Z</cp:lastPrinted>
  <dcterms:created xsi:type="dcterms:W3CDTF">2021-07-29T05:24:00Z</dcterms:created>
  <dcterms:modified xsi:type="dcterms:W3CDTF">2021-07-29T05:24:00Z</dcterms:modified>
</cp:coreProperties>
</file>