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E8" w:rsidRDefault="00B27786">
      <w:pPr>
        <w:pStyle w:val="Bezodstpw"/>
        <w:tabs>
          <w:tab w:val="left" w:pos="6946"/>
        </w:tabs>
        <w:rPr>
          <w:b/>
        </w:rPr>
      </w:pPr>
      <w:r>
        <w:rPr>
          <w:b/>
        </w:rPr>
        <w:t>Terminarz rozgrywek: IV LIGA KOBIET GR.1</w:t>
      </w:r>
    </w:p>
    <w:p w:rsidR="00D058E8" w:rsidRDefault="00B27786">
      <w:pPr>
        <w:pStyle w:val="Bezodstpw"/>
        <w:tabs>
          <w:tab w:val="left" w:pos="6946"/>
        </w:tabs>
        <w:rPr>
          <w:b/>
        </w:rPr>
      </w:pPr>
      <w:r>
        <w:rPr>
          <w:b/>
        </w:rPr>
        <w:t>RUNDA wiosenna</w:t>
      </w:r>
    </w:p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10 w dniach 08-04-2017/09-04-2017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2810"/>
        <w:gridCol w:w="2708"/>
      </w:tblGrid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Łapanów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Dąb Zabierzów Bocheński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Rysy II Bukowina Tatrzańska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 II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II Tarnów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Olimpia II Osieczany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Starówka II Nowy Sącz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Szreniawa Nowy Wiśnicz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Puszcza Niepołomice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11 w dniach 22-04-2017/23-04-2017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42"/>
        <w:gridCol w:w="2797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Szreniawa Nowy Wiśnicz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Łapanów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Puszcza Niepołomice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Olimpia II Osieczany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Starówka II Nowy Sącz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 II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II Tarnów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Rysy II Bukowina Tatrzańska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Dąb Zabierzów Bocheński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  <w:b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12 w dniach 29-04-2017/30-04-2017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97"/>
        <w:gridCol w:w="2742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Łapanów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Dąb Zabierzów Bocheński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II Tarnów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Rysy II Bukowina Tatrzańska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Starówka II Nowy Sącz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 II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Puszcza Niepołomice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Olimpia II Osieczany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Szreniawa Nowy Wiśnicz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13 w dniach 06-05-2017/07-05-2017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42"/>
        <w:gridCol w:w="2797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Olimpia II Osieczany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Łapanów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Szreniawa Nowy Wiśnicz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 II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Puszcza Niepołomice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Rysy II Bukowina Tatrzańska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Starówka II Nowy Sącz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Dąb Zabierzów Bocheński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II Tarnów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14 w dniach 13-05-2017/14-05-2017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97"/>
        <w:gridCol w:w="2742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Łapanów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II Tarnów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Starówka II Nowy Sącz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Dąb Zabierzów Bocheński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Puszcza Niepołomice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Rysy II Bukowina Tatrzańska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Szreniawa Nowy Wiśnicz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 II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Olimpia II Osieczany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15 w dniach 20-05-2017/21-05-2017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42"/>
        <w:gridCol w:w="2797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 II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Łapanów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Olimpia II Osieczany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Rysy II Bukowina Tatrzańska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Szreniawa Nowy Wiśnicz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Dąb Zabierzów Bocheński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Puszcza Niepołomice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Starówka II Nowy Sącz</w:t>
            </w:r>
          </w:p>
        </w:tc>
        <w:tc>
          <w:tcPr>
            <w:tcW w:w="2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II Tarnów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Kolejka 16 w dniach 27-05-2017/28-05-2017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"/>
        <w:gridCol w:w="2797"/>
        <w:gridCol w:w="2742"/>
      </w:tblGrid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Łapanów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Starówka II Nowy Sącz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II Tarnów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Puszcza Niepołomice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Szreniawa Nowy Wiśnicz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Dąb Zabierzów Bocheński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Olimpia II Osieczany</w:t>
            </w:r>
          </w:p>
        </w:tc>
      </w:tr>
      <w:tr w:rsidR="00D058E8">
        <w:trPr>
          <w:tblCellSpacing w:w="15" w:type="dxa"/>
        </w:trPr>
        <w:tc>
          <w:tcPr>
            <w:tcW w:w="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Rysy II Bukowina Tatrzańska</w:t>
            </w:r>
          </w:p>
        </w:tc>
        <w:tc>
          <w:tcPr>
            <w:tcW w:w="2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 II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D058E8">
      <w:pPr>
        <w:pStyle w:val="Bezodstpw"/>
        <w:tabs>
          <w:tab w:val="left" w:pos="6946"/>
        </w:tabs>
        <w:rPr>
          <w:b/>
          <w:sz w:val="18"/>
          <w:szCs w:val="18"/>
        </w:rPr>
      </w:pPr>
    </w:p>
    <w:p w:rsidR="00D058E8" w:rsidRDefault="00B27786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Kolejka 17 w dniach 03-06-2017/04-06-2017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2825"/>
        <w:gridCol w:w="2674"/>
      </w:tblGrid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Rysy II Bukowina Tatrzańska</w:t>
            </w:r>
          </w:p>
        </w:tc>
        <w:tc>
          <w:tcPr>
            <w:tcW w:w="2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Piast Łapanów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 II</w:t>
            </w:r>
          </w:p>
        </w:tc>
        <w:tc>
          <w:tcPr>
            <w:tcW w:w="2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Dąb Zabierzów Bocheński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Olimpia II Osieczany</w:t>
            </w:r>
          </w:p>
        </w:tc>
        <w:tc>
          <w:tcPr>
            <w:tcW w:w="2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Szreniawa Nowy Wiśnicz</w:t>
            </w:r>
          </w:p>
        </w:tc>
        <w:tc>
          <w:tcPr>
            <w:tcW w:w="2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II Tarnów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Puszcza Niepołomice</w:t>
            </w:r>
          </w:p>
        </w:tc>
        <w:tc>
          <w:tcPr>
            <w:tcW w:w="2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Starówka II Nowy Sącz</w:t>
            </w:r>
          </w:p>
        </w:tc>
      </w:tr>
    </w:tbl>
    <w:p w:rsidR="00D058E8" w:rsidRDefault="00D058E8">
      <w:pPr>
        <w:pStyle w:val="Bezodstpw"/>
        <w:tabs>
          <w:tab w:val="left" w:pos="6946"/>
        </w:tabs>
        <w:rPr>
          <w:rFonts w:eastAsia="Times New Roman"/>
        </w:rPr>
      </w:pPr>
    </w:p>
    <w:p w:rsidR="00D058E8" w:rsidRDefault="00DC30E1">
      <w:pPr>
        <w:pStyle w:val="Bezodstpw"/>
        <w:tabs>
          <w:tab w:val="left" w:pos="694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Kolejka 18 w dniach 10-06-2017 </w:t>
      </w:r>
      <w:r>
        <w:rPr>
          <w:b/>
          <w:sz w:val="18"/>
          <w:szCs w:val="18"/>
        </w:rPr>
        <w:t>(termin obligatoryjny sobota, godz. 1</w:t>
      </w:r>
      <w:r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2674"/>
        <w:gridCol w:w="2825"/>
      </w:tblGrid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Piast Łapanów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Puszcza Niepołomice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2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Starówka II Nowy Sącz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Szreniawa Nowy Wiśnicz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2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II Tarnów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Olimpia II Osieczany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2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Dąbrovia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Dąbrowa Tarnowska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 II</w:t>
            </w:r>
          </w:p>
        </w:tc>
      </w:tr>
      <w:tr w:rsidR="00D058E8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Dąb Zabierzów Bocheński</w:t>
            </w:r>
          </w:p>
        </w:tc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E8" w:rsidRDefault="00B27786">
            <w:pPr>
              <w:pStyle w:val="Bezodstpw"/>
              <w:tabs>
                <w:tab w:val="left" w:pos="6946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Rysy II Bukowina Tatrzańska</w:t>
            </w:r>
          </w:p>
        </w:tc>
      </w:tr>
    </w:tbl>
    <w:p w:rsidR="00B27786" w:rsidRDefault="00B27786">
      <w:pPr>
        <w:pStyle w:val="Bezodstpw"/>
        <w:tabs>
          <w:tab w:val="left" w:pos="6946"/>
        </w:tabs>
        <w:rPr>
          <w:rFonts w:eastAsia="Times New Roman"/>
        </w:rPr>
      </w:pPr>
    </w:p>
    <w:sectPr w:rsidR="00B2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8"/>
    <w:rsid w:val="000A7D58"/>
    <w:rsid w:val="00B27786"/>
    <w:rsid w:val="00D058E8"/>
    <w:rsid w:val="00D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4955-22F4-483A-A7BE-65B3863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semiHidden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ligi:IV LIGA "IV LIGA KOBIET GR.1" GRUPA 1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ligi:IV LIGA "IV LIGA KOBIET GR.1" GRUPA 1</dc:title>
  <dc:subject/>
  <dc:creator>mzpn</dc:creator>
  <cp:keywords/>
  <dc:description/>
  <cp:lastModifiedBy>mzpn</cp:lastModifiedBy>
  <cp:revision>3</cp:revision>
  <dcterms:created xsi:type="dcterms:W3CDTF">2017-01-19T09:54:00Z</dcterms:created>
  <dcterms:modified xsi:type="dcterms:W3CDTF">2017-01-30T12:15:00Z</dcterms:modified>
</cp:coreProperties>
</file>